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5C4484" w14:paraId="39591B5D" w14:textId="182F127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2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1"/>
              </w:rPr>
              <w:t xml:space="preserve"> </w:t>
            </w:r>
            <w:r w:rsidRPr="002721B2" w:rsidR="002721B2">
              <w:rPr>
                <w:sz w:val="19"/>
                <w:szCs w:val="19"/>
              </w:rPr>
              <w:t xml:space="preserve">77:09:0004001</w:t>
            </w:r>
            <w:r>
              <w:rPr>
                <w:rStyle w:val="et_0"/>
              </w:rPr>
              <w:t xml:space="preserve"> </w:t>
            </w:r>
            <w:r w:rsidRPr="002721B2" w:rsidR="002721B2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Pr="002721B2" w:rsidR="002721B2">
              <w:rPr>
                <w:sz w:val="19"/>
                <w:szCs w:val="19"/>
              </w:rPr>
              <w:t xml:space="preserve">488</w:t>
            </w:r>
            <w:r>
              <w:rPr>
                <w:rStyle w:val="et_1"/>
              </w:rPr>
              <w:t xml:space="preserve"> </w:t>
            </w:r>
            <w:proofErr w:type="spellStart"/>
            <w:r w:rsidRPr="002721B2" w:rsidR="002721B2">
              <w:rPr>
                <w:sz w:val="19"/>
                <w:szCs w:val="19"/>
              </w:rPr>
              <w:t>кв.м</w:t>
            </w:r>
            <w:proofErr w:type="spellEnd"/>
            <w:r w:rsidRPr="002721B2" w:rsidR="002721B2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="002721B2">
              <w:rPr>
                <w:sz w:val="19"/>
                <w:szCs w:val="19"/>
              </w:rPr>
              <w:br/>
            </w:r>
            <w:r w:rsidR="002721B2">
              <w:rPr>
                <w:sz w:val="19"/>
                <w:szCs w:val="19"/>
              </w:rPr>
            </w:r>
            <w:r w:rsidR="002721B2">
              <w:rPr>
                <w:sz w:val="19"/>
                <w:szCs w:val="19"/>
              </w:rPr>
            </w:r>
            <w:r w:rsidRPr="002721B2" w:rsidR="002721B2">
              <w:rPr>
                <w:sz w:val="19"/>
                <w:szCs w:val="19"/>
              </w:rPr>
              <w:t xml:space="preserve">375</w:t>
            </w:r>
            <w:r>
              <w:rPr>
                <w:rStyle w:val="et_2"/>
              </w:rPr>
              <w:t xml:space="preserve"> </w:t>
            </w:r>
            <w:proofErr w:type="spellStart"/>
            <w:r w:rsidRPr="002721B2" w:rsidR="002721B2">
              <w:rPr>
                <w:sz w:val="19"/>
                <w:szCs w:val="19"/>
              </w:rPr>
              <w:t>кв.м</w:t>
            </w:r>
            <w:proofErr w:type="spellEnd"/>
            <w:r w:rsidRPr="002721B2" w:rsidR="002721B2">
              <w:rPr>
                <w:sz w:val="19"/>
                <w:szCs w:val="19"/>
              </w:rPr>
              <w:t xml:space="preserve">,</w:t>
            </w:r>
            <w:r>
              <w:rPr>
                <w:rStyle w:val="et_2"/>
              </w:rPr>
              <w:t xml:space="preserve"> </w:t>
            </w:r>
            <w:r w:rsidRPr="002721B2" w:rsidR="002721B2">
              <w:rPr>
                <w:sz w:val="19"/>
                <w:szCs w:val="19"/>
              </w:rPr>
              <w:t xml:space="preserve">4789</w:t>
            </w:r>
            <w:r>
              <w:rPr>
                <w:rStyle w:val="et_1"/>
              </w:rPr>
              <w:t xml:space="preserve"> </w:t>
            </w:r>
            <w:proofErr w:type="spellStart"/>
            <w:r w:rsidRPr="002721B2" w:rsidR="002721B2">
              <w:rPr>
                <w:sz w:val="19"/>
                <w:szCs w:val="19"/>
              </w:rPr>
              <w:t>кв.м</w:t>
            </w:r>
            <w:proofErr w:type="spellEnd"/>
            <w:r w:rsidRPr="00A424B5" w:rsidR="00A424B5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21B2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424B5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7</cp:revision>
  <dcterms:created xsi:type="dcterms:W3CDTF">2026-06-04T04:42:00Z</dcterms:created>
  <dcterms:modified xsi:type="dcterms:W3CDTF">2026-06-30T09:22:00Z</dcterms:modified>
</cp:coreProperties>
</file>