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6192" w14:textId="0562E0D9" w:rsidR="00833F8F" w:rsidRDefault="00BE4F45">
      <w:pPr>
        <w:rPr>
          <w:rFonts w:ascii="AppleSystemUIFont" w:hAnsi="AppleSystemUIFont" w:cs="AppleSystemUIFont"/>
          <w:sz w:val="26"/>
          <w:szCs w:val="26"/>
        </w:rPr>
      </w:pPr>
      <w:r w:rsidRPr="00BE4F45">
        <w:rPr>
          <w:rFonts w:ascii="AppleSystemUIFont" w:hAnsi="AppleSystemUIFont" w:cs="AppleSystemUIFont"/>
          <w:sz w:val="26"/>
          <w:szCs w:val="26"/>
        </w:rPr>
        <w:t>Индивидуальный предприниматель</w:t>
      </w:r>
      <w:r>
        <w:rPr>
          <w:rFonts w:ascii="AppleSystemUIFont" w:hAnsi="AppleSystemUIFont" w:cs="AppleSystemUIFont"/>
          <w:sz w:val="26"/>
          <w:szCs w:val="26"/>
        </w:rPr>
        <w:t xml:space="preserve"> Пикулев Артем Валерьевич, юр. адрес 427440 УР, г. Воткинск, ул.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К.Либкнехта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, 97, ИНН </w:t>
      </w:r>
      <w:hyperlink r:id="rId4" w:history="1">
        <w:r w:rsidRPr="00BE4F45">
          <w:rPr>
            <w:rFonts w:ascii="AppleSystemUIFont" w:hAnsi="AppleSystemUIFont" w:cs="AppleSystemUIFont"/>
            <w:sz w:val="26"/>
            <w:szCs w:val="26"/>
          </w:rPr>
          <w:t>182809981570</w:t>
        </w:r>
      </w:hyperlink>
      <w:r>
        <w:rPr>
          <w:rFonts w:ascii="AppleSystemUIFont" w:hAnsi="AppleSystemUIFont" w:cs="AppleSystemUIFont"/>
          <w:sz w:val="26"/>
          <w:szCs w:val="26"/>
        </w:rPr>
        <w:t xml:space="preserve">, ОГРН 307182823400019, телефон: </w:t>
      </w:r>
      <w:hyperlink r:id="rId5" w:history="1">
        <w:r w:rsidRPr="00BE4F45">
          <w:rPr>
            <w:rFonts w:ascii="AppleSystemUIFont" w:hAnsi="AppleSystemUIFont" w:cs="AppleSystemUIFont"/>
            <w:sz w:val="26"/>
            <w:szCs w:val="26"/>
          </w:rPr>
          <w:t>+7 (968) 470-12-13</w:t>
        </w:r>
      </w:hyperlink>
      <w:r>
        <w:rPr>
          <w:rFonts w:ascii="AppleSystemUIFont" w:hAnsi="AppleSystemUIFont" w:cs="AppleSystemUIFont"/>
          <w:sz w:val="26"/>
          <w:szCs w:val="26"/>
        </w:rPr>
        <w:t xml:space="preserve">,  почта: </w:t>
      </w:r>
      <w:hyperlink r:id="rId6" w:tgtFrame="_blank" w:history="1">
        <w:r w:rsidRPr="00BE4F45">
          <w:rPr>
            <w:rFonts w:ascii="AppleSystemUIFont" w:hAnsi="AppleSystemUIFont" w:cs="AppleSystemUIFont"/>
            <w:sz w:val="26"/>
            <w:szCs w:val="26"/>
          </w:rPr>
          <w:t>110922@pikart.ru</w:t>
        </w:r>
      </w:hyperlink>
      <w:r w:rsidRPr="00BE4F45">
        <w:rPr>
          <w:rFonts w:ascii="AppleSystemUIFont" w:hAnsi="AppleSystemUIFont" w:cs="AppleSystemUIFont"/>
          <w:sz w:val="26"/>
          <w:szCs w:val="26"/>
        </w:rPr>
        <w:t> </w:t>
      </w:r>
      <w:r>
        <w:rPr>
          <w:rFonts w:ascii="AppleSystemUIFont" w:hAnsi="AppleSystemUIFont" w:cs="AppleSystemUIFont"/>
          <w:sz w:val="26"/>
          <w:szCs w:val="26"/>
        </w:rPr>
        <w:t>в соответствии с пунктом 1.1 статьи 54 Федерального закона «Об основных гарантиях избирательных прав и права на участие в референдуме граждан Российской Федерации» сообщает о готовности выполнять работы, оказывать услуги по изготовлению печатных агитационных материалов и публикует сведения о размере (в валюте Российской Федерации) и других условиях оплаты работ (услуг) по изготовлению печатных агитационных материалов кандидатов, избирательных объединений на выборах в органы государственной власти и органы местного самоуправления назначенных на 11 сентября 2022 года.</w:t>
      </w:r>
      <w:r w:rsidR="0099683B">
        <w:rPr>
          <w:rFonts w:ascii="AppleSystemUIFont" w:hAnsi="AppleSystemUIFont" w:cs="AppleSystemUIFont"/>
          <w:sz w:val="26"/>
          <w:szCs w:val="26"/>
        </w:rPr>
        <w:t xml:space="preserve"> Доставка по Москве.</w:t>
      </w:r>
    </w:p>
    <w:p w14:paraId="15F7D9D9" w14:textId="606D1746" w:rsidR="00BE4F45" w:rsidRDefault="00BE4F45">
      <w:pPr>
        <w:rPr>
          <w:rFonts w:ascii="AppleSystemUIFont" w:hAnsi="AppleSystemUIFont" w:cs="AppleSystemUIFont"/>
          <w:sz w:val="26"/>
          <w:szCs w:val="26"/>
        </w:rPr>
      </w:pPr>
    </w:p>
    <w:p w14:paraId="37A27CCF" w14:textId="3239E55D" w:rsidR="00BE4F45" w:rsidRPr="00BE4F45" w:rsidRDefault="00BE4F45" w:rsidP="00BE4F45">
      <w:r w:rsidRPr="00BE4F45">
        <w:rPr>
          <w:rFonts w:ascii="PT Sans" w:hAnsi="PT Sans"/>
          <w:b/>
          <w:bCs/>
          <w:color w:val="303134"/>
          <w:sz w:val="30"/>
          <w:szCs w:val="30"/>
        </w:rPr>
        <w:t>Агитационные материалы</w:t>
      </w:r>
    </w:p>
    <w:p w14:paraId="5422B02B" w14:textId="6F9AEDF6" w:rsidR="00BE4F45" w:rsidRDefault="00BE4F45">
      <w:pPr>
        <w:rPr>
          <w:rFonts w:ascii="AppleSystemUIFont" w:hAnsi="AppleSystemUIFont" w:cs="AppleSystemUIFont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06"/>
        <w:gridCol w:w="1089"/>
        <w:gridCol w:w="1288"/>
        <w:gridCol w:w="1288"/>
        <w:gridCol w:w="1288"/>
        <w:gridCol w:w="1280"/>
      </w:tblGrid>
      <w:tr w:rsidR="00D90F8C" w14:paraId="2C05EEE8" w14:textId="77777777" w:rsidTr="00D90F8C">
        <w:tc>
          <w:tcPr>
            <w:tcW w:w="3106" w:type="dxa"/>
          </w:tcPr>
          <w:p w14:paraId="7EC440AB" w14:textId="692BDA74" w:rsidR="00D90F8C" w:rsidRPr="00BE4F45" w:rsidRDefault="00D90F8C" w:rsidP="00BE4F45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Наименование</w:t>
            </w:r>
          </w:p>
        </w:tc>
        <w:tc>
          <w:tcPr>
            <w:tcW w:w="1089" w:type="dxa"/>
          </w:tcPr>
          <w:p w14:paraId="5F1D5EB8" w14:textId="0387E255" w:rsidR="00D90F8C" w:rsidRPr="00BE4F45" w:rsidRDefault="00D90F8C" w:rsidP="00BE4F45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>
              <w:rPr>
                <w:rFonts w:ascii="PT Sans" w:hAnsi="PT Sans" w:cstheme="minorBidi"/>
                <w:color w:val="303134"/>
                <w:sz w:val="21"/>
                <w:szCs w:val="21"/>
              </w:rPr>
              <w:t>Тираж</w:t>
            </w:r>
            <w:r>
              <w:rPr>
                <w:rFonts w:ascii="PT Sans" w:hAnsi="PT Sans" w:cstheme="minorBidi"/>
                <w:color w:val="303134"/>
                <w:sz w:val="21"/>
                <w:szCs w:val="21"/>
              </w:rPr>
              <w:br/>
              <w:t>10 шт.</w:t>
            </w:r>
          </w:p>
        </w:tc>
        <w:tc>
          <w:tcPr>
            <w:tcW w:w="1288" w:type="dxa"/>
          </w:tcPr>
          <w:p w14:paraId="7D3A78C9" w14:textId="0DF084A5" w:rsidR="00D90F8C" w:rsidRDefault="00D90F8C" w:rsidP="00BE4F45">
            <w:pPr>
              <w:jc w:val="center"/>
              <w:rPr>
                <w:rFonts w:ascii="PT Sans" w:hAnsi="PT Sans"/>
                <w:color w:val="303134"/>
                <w:sz w:val="21"/>
                <w:szCs w:val="21"/>
              </w:rPr>
            </w:pPr>
            <w:r w:rsidRPr="00BE4F45">
              <w:rPr>
                <w:rFonts w:ascii="PT Sans" w:hAnsi="PT Sans" w:cstheme="minorBidi"/>
                <w:color w:val="303134"/>
                <w:sz w:val="21"/>
                <w:szCs w:val="21"/>
              </w:rPr>
              <w:t>Тираж</w:t>
            </w:r>
          </w:p>
          <w:p w14:paraId="49F1E15F" w14:textId="016838CD" w:rsidR="00D90F8C" w:rsidRPr="00BE4F45" w:rsidRDefault="00D90F8C" w:rsidP="00BE4F45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 w:rsidRPr="00BE4F45">
              <w:rPr>
                <w:rFonts w:ascii="PT Sans" w:hAnsi="PT Sans" w:cstheme="minorBidi"/>
                <w:color w:val="303134"/>
                <w:sz w:val="21"/>
                <w:szCs w:val="21"/>
              </w:rPr>
              <w:t>1000</w:t>
            </w:r>
            <w:r>
              <w:rPr>
                <w:rFonts w:ascii="PT Sans" w:hAnsi="PT Sans" w:cstheme="minorBidi"/>
                <w:color w:val="303134"/>
                <w:sz w:val="21"/>
                <w:szCs w:val="21"/>
              </w:rPr>
              <w:t xml:space="preserve"> шт.</w:t>
            </w:r>
          </w:p>
        </w:tc>
        <w:tc>
          <w:tcPr>
            <w:tcW w:w="1288" w:type="dxa"/>
          </w:tcPr>
          <w:p w14:paraId="325D09BF" w14:textId="77777777" w:rsidR="00D90F8C" w:rsidRDefault="00D90F8C" w:rsidP="00BE4F45">
            <w:pPr>
              <w:jc w:val="center"/>
              <w:rPr>
                <w:rFonts w:ascii="PT Sans" w:hAnsi="PT Sans"/>
                <w:color w:val="303134"/>
                <w:sz w:val="21"/>
                <w:szCs w:val="21"/>
              </w:rPr>
            </w:pPr>
            <w:r w:rsidRPr="00BE4F45">
              <w:rPr>
                <w:rFonts w:ascii="PT Sans" w:hAnsi="PT Sans" w:cstheme="minorBidi"/>
                <w:color w:val="303134"/>
                <w:sz w:val="21"/>
                <w:szCs w:val="21"/>
              </w:rPr>
              <w:t>Тираж</w:t>
            </w:r>
          </w:p>
          <w:p w14:paraId="5F5FE016" w14:textId="2D7E9272" w:rsidR="00D90F8C" w:rsidRPr="00BE4F45" w:rsidRDefault="00D90F8C" w:rsidP="00BE4F45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 w:rsidRPr="00BE4F45">
              <w:rPr>
                <w:rFonts w:ascii="PT Sans" w:hAnsi="PT Sans" w:cstheme="minorBidi"/>
                <w:color w:val="303134"/>
                <w:sz w:val="21"/>
                <w:szCs w:val="21"/>
              </w:rPr>
              <w:t>5000</w:t>
            </w:r>
            <w:r>
              <w:rPr>
                <w:rFonts w:ascii="PT Sans" w:hAnsi="PT Sans" w:cstheme="minorBidi"/>
                <w:color w:val="303134"/>
                <w:sz w:val="21"/>
                <w:szCs w:val="21"/>
              </w:rPr>
              <w:t xml:space="preserve"> шт.</w:t>
            </w:r>
          </w:p>
        </w:tc>
        <w:tc>
          <w:tcPr>
            <w:tcW w:w="1288" w:type="dxa"/>
          </w:tcPr>
          <w:p w14:paraId="4F0D029F" w14:textId="77777777" w:rsidR="00D90F8C" w:rsidRDefault="00D90F8C" w:rsidP="00BE4F45">
            <w:pPr>
              <w:jc w:val="center"/>
              <w:rPr>
                <w:rFonts w:ascii="PT Sans" w:hAnsi="PT Sans"/>
                <w:color w:val="303134"/>
                <w:sz w:val="21"/>
                <w:szCs w:val="21"/>
              </w:rPr>
            </w:pPr>
            <w:r w:rsidRPr="00BE4F45">
              <w:rPr>
                <w:rFonts w:ascii="PT Sans" w:hAnsi="PT Sans" w:cstheme="minorBidi"/>
                <w:color w:val="303134"/>
                <w:sz w:val="21"/>
                <w:szCs w:val="21"/>
              </w:rPr>
              <w:t>Тираж</w:t>
            </w:r>
          </w:p>
          <w:p w14:paraId="7C249F61" w14:textId="7BD2245B" w:rsidR="00D90F8C" w:rsidRPr="00BE4F45" w:rsidRDefault="00D90F8C" w:rsidP="00BE4F45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 w:rsidRPr="00BE4F45">
              <w:rPr>
                <w:rFonts w:ascii="PT Sans" w:hAnsi="PT Sans" w:cstheme="minorBidi"/>
                <w:color w:val="303134"/>
                <w:sz w:val="21"/>
                <w:szCs w:val="21"/>
              </w:rPr>
              <w:t>10000</w:t>
            </w:r>
            <w:r>
              <w:rPr>
                <w:rFonts w:ascii="PT Sans" w:hAnsi="PT Sans" w:cstheme="minorBidi"/>
                <w:color w:val="303134"/>
                <w:sz w:val="21"/>
                <w:szCs w:val="21"/>
              </w:rPr>
              <w:t xml:space="preserve"> шт.</w:t>
            </w:r>
          </w:p>
        </w:tc>
        <w:tc>
          <w:tcPr>
            <w:tcW w:w="1280" w:type="dxa"/>
          </w:tcPr>
          <w:p w14:paraId="4F8A3AD6" w14:textId="77777777" w:rsidR="00D90F8C" w:rsidRDefault="00D90F8C" w:rsidP="00BE4F45">
            <w:pPr>
              <w:jc w:val="center"/>
              <w:rPr>
                <w:rFonts w:ascii="PT Sans" w:hAnsi="PT Sans"/>
                <w:color w:val="303134"/>
                <w:sz w:val="21"/>
                <w:szCs w:val="21"/>
              </w:rPr>
            </w:pPr>
            <w:r w:rsidRPr="00BE4F45">
              <w:rPr>
                <w:rFonts w:ascii="PT Sans" w:hAnsi="PT Sans" w:cstheme="minorBidi"/>
                <w:color w:val="303134"/>
                <w:sz w:val="21"/>
                <w:szCs w:val="21"/>
              </w:rPr>
              <w:t>Тираж</w:t>
            </w:r>
          </w:p>
          <w:p w14:paraId="240341F4" w14:textId="1E6BEF67" w:rsidR="00D90F8C" w:rsidRPr="00BE4F45" w:rsidRDefault="00D90F8C" w:rsidP="00BE4F45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 w:rsidRPr="00BE4F45">
              <w:rPr>
                <w:rFonts w:ascii="PT Sans" w:hAnsi="PT Sans" w:cstheme="minorBidi"/>
                <w:color w:val="303134"/>
                <w:sz w:val="21"/>
                <w:szCs w:val="21"/>
              </w:rPr>
              <w:t>20000</w:t>
            </w:r>
            <w:r>
              <w:rPr>
                <w:rFonts w:ascii="PT Sans" w:hAnsi="PT Sans" w:cstheme="minorBidi"/>
                <w:color w:val="303134"/>
                <w:sz w:val="21"/>
                <w:szCs w:val="21"/>
              </w:rPr>
              <w:t xml:space="preserve"> шт.</w:t>
            </w:r>
          </w:p>
        </w:tc>
      </w:tr>
      <w:tr w:rsidR="00D90F8C" w14:paraId="77009D7F" w14:textId="77777777" w:rsidTr="00D90F8C">
        <w:tc>
          <w:tcPr>
            <w:tcW w:w="3106" w:type="dxa"/>
          </w:tcPr>
          <w:p w14:paraId="673A7407" w14:textId="77777777" w:rsidR="00D90F8C" w:rsidRDefault="00D90F8C" w:rsidP="00BE4F45">
            <w:pPr>
              <w:rPr>
                <w:rFonts w:ascii="PT Sans" w:hAnsi="PT Sans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 xml:space="preserve">листовка А5, 4+4, </w:t>
            </w:r>
          </w:p>
          <w:p w14:paraId="4C53FFD0" w14:textId="53926BF3" w:rsidR="00D90F8C" w:rsidRPr="00BE4F45" w:rsidRDefault="00D90F8C" w:rsidP="00BE4F45">
            <w:pPr>
              <w:rPr>
                <w:rFonts w:ascii="PT Sans" w:hAnsi="PT Sans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бумага мелованная 130-150 г</w:t>
            </w:r>
          </w:p>
        </w:tc>
        <w:tc>
          <w:tcPr>
            <w:tcW w:w="1089" w:type="dxa"/>
          </w:tcPr>
          <w:p w14:paraId="78C024D2" w14:textId="16E6AE19" w:rsidR="00D90F8C" w:rsidRDefault="00D90F8C" w:rsidP="00CF0FC0">
            <w:pPr>
              <w:jc w:val="center"/>
              <w:rPr>
                <w:rFonts w:ascii="PT Sans" w:hAnsi="PT Sans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5500 руб.</w:t>
            </w:r>
          </w:p>
        </w:tc>
        <w:tc>
          <w:tcPr>
            <w:tcW w:w="1288" w:type="dxa"/>
            <w:vAlign w:val="center"/>
          </w:tcPr>
          <w:p w14:paraId="670037B9" w14:textId="04C79C34" w:rsidR="00D90F8C" w:rsidRDefault="00D90F8C" w:rsidP="00CF0FC0">
            <w:pPr>
              <w:jc w:val="center"/>
              <w:rPr>
                <w:rFonts w:ascii="PT Sans" w:hAnsi="PT Sans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29,73</w:t>
            </w:r>
          </w:p>
          <w:p w14:paraId="4D89ABFF" w14:textId="727E012E" w:rsidR="00D90F8C" w:rsidRPr="00BE4F45" w:rsidRDefault="00D90F8C" w:rsidP="00CF0FC0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руб./шт.</w:t>
            </w:r>
          </w:p>
        </w:tc>
        <w:tc>
          <w:tcPr>
            <w:tcW w:w="1288" w:type="dxa"/>
            <w:vAlign w:val="center"/>
          </w:tcPr>
          <w:p w14:paraId="359842E2" w14:textId="7631A8D5" w:rsidR="00D90F8C" w:rsidRPr="00BE4F45" w:rsidRDefault="00D90F8C" w:rsidP="00CF0FC0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29,15</w:t>
            </w:r>
            <w:r>
              <w:rPr>
                <w:rFonts w:ascii="DINPro-Regular" w:hAnsi="DINPro-Regular"/>
                <w:sz w:val="20"/>
                <w:szCs w:val="20"/>
              </w:rPr>
              <w:t xml:space="preserve"> руб./шт.</w:t>
            </w:r>
          </w:p>
        </w:tc>
        <w:tc>
          <w:tcPr>
            <w:tcW w:w="1288" w:type="dxa"/>
            <w:vAlign w:val="center"/>
          </w:tcPr>
          <w:p w14:paraId="2D4AAB80" w14:textId="7355AD22" w:rsidR="00D90F8C" w:rsidRPr="00BE4F45" w:rsidRDefault="00D90F8C" w:rsidP="00CF0FC0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28,23</w:t>
            </w:r>
            <w:r>
              <w:rPr>
                <w:rFonts w:ascii="DINPro-Regular" w:hAnsi="DINPro-Regular"/>
                <w:sz w:val="20"/>
                <w:szCs w:val="20"/>
              </w:rPr>
              <w:t xml:space="preserve"> руб./шт.</w:t>
            </w:r>
          </w:p>
        </w:tc>
        <w:tc>
          <w:tcPr>
            <w:tcW w:w="1280" w:type="dxa"/>
            <w:vAlign w:val="center"/>
          </w:tcPr>
          <w:p w14:paraId="24A20759" w14:textId="4BBA4D1D" w:rsidR="00D90F8C" w:rsidRPr="00BE4F45" w:rsidRDefault="00D90F8C" w:rsidP="00CF0FC0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27,72</w:t>
            </w:r>
            <w:r>
              <w:rPr>
                <w:rFonts w:ascii="DINPro-Regular" w:hAnsi="DINPro-Regular"/>
                <w:sz w:val="20"/>
                <w:szCs w:val="20"/>
              </w:rPr>
              <w:t xml:space="preserve"> руб./шт.</w:t>
            </w:r>
          </w:p>
        </w:tc>
      </w:tr>
      <w:tr w:rsidR="00D90F8C" w14:paraId="1E2248DF" w14:textId="77777777" w:rsidTr="00D90F8C">
        <w:tc>
          <w:tcPr>
            <w:tcW w:w="3106" w:type="dxa"/>
          </w:tcPr>
          <w:p w14:paraId="5469AF6B" w14:textId="028AA01F" w:rsidR="00D90F8C" w:rsidRDefault="00D90F8C" w:rsidP="00CF0FC0">
            <w:pPr>
              <w:rPr>
                <w:rFonts w:ascii="PT Sans" w:hAnsi="PT Sans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 xml:space="preserve">листовка А4, 4+4, </w:t>
            </w:r>
          </w:p>
          <w:p w14:paraId="5D4F910F" w14:textId="6C4B9317" w:rsidR="00D90F8C" w:rsidRDefault="00D90F8C" w:rsidP="00CF0FC0">
            <w:pPr>
              <w:rPr>
                <w:rFonts w:ascii="PT Sans" w:hAnsi="PT Sans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бумага мелованная 130-150 г</w:t>
            </w:r>
          </w:p>
        </w:tc>
        <w:tc>
          <w:tcPr>
            <w:tcW w:w="1089" w:type="dxa"/>
          </w:tcPr>
          <w:p w14:paraId="15C49AC6" w14:textId="708D7E24" w:rsidR="00D90F8C" w:rsidRDefault="00D90F8C" w:rsidP="00CF0FC0">
            <w:pPr>
              <w:jc w:val="center"/>
              <w:rPr>
                <w:rFonts w:ascii="PT Sans" w:hAnsi="PT Sans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12000 руб.</w:t>
            </w:r>
          </w:p>
        </w:tc>
        <w:tc>
          <w:tcPr>
            <w:tcW w:w="1288" w:type="dxa"/>
            <w:vAlign w:val="center"/>
          </w:tcPr>
          <w:p w14:paraId="0647237D" w14:textId="7E517363" w:rsidR="00D90F8C" w:rsidRDefault="00D90F8C" w:rsidP="00CF0FC0">
            <w:pPr>
              <w:jc w:val="center"/>
              <w:rPr>
                <w:rFonts w:ascii="PT Sans" w:hAnsi="PT Sans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34,81</w:t>
            </w:r>
          </w:p>
          <w:p w14:paraId="507CCF94" w14:textId="0FE2AE58" w:rsidR="00D90F8C" w:rsidRPr="00BE4F45" w:rsidRDefault="00D90F8C" w:rsidP="00CF0FC0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руб./шт.</w:t>
            </w:r>
          </w:p>
        </w:tc>
        <w:tc>
          <w:tcPr>
            <w:tcW w:w="1288" w:type="dxa"/>
            <w:vAlign w:val="center"/>
          </w:tcPr>
          <w:p w14:paraId="5F344684" w14:textId="46448AF0" w:rsidR="00D90F8C" w:rsidRPr="00BE4F45" w:rsidRDefault="00D90F8C" w:rsidP="00CF0FC0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34,15</w:t>
            </w:r>
            <w:r>
              <w:rPr>
                <w:rFonts w:ascii="DINPro-Regular" w:hAnsi="DINPro-Regular"/>
                <w:sz w:val="20"/>
                <w:szCs w:val="20"/>
              </w:rPr>
              <w:t xml:space="preserve"> руб./шт.</w:t>
            </w:r>
          </w:p>
        </w:tc>
        <w:tc>
          <w:tcPr>
            <w:tcW w:w="1288" w:type="dxa"/>
            <w:vAlign w:val="center"/>
          </w:tcPr>
          <w:p w14:paraId="7382296A" w14:textId="7EB92EFE" w:rsidR="00D90F8C" w:rsidRPr="00BE4F45" w:rsidRDefault="00D90F8C" w:rsidP="00CF0FC0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33,65</w:t>
            </w:r>
            <w:r>
              <w:rPr>
                <w:rFonts w:ascii="DINPro-Regular" w:hAnsi="DINPro-Regular"/>
                <w:sz w:val="20"/>
                <w:szCs w:val="20"/>
              </w:rPr>
              <w:t xml:space="preserve"> руб./шт.</w:t>
            </w:r>
          </w:p>
        </w:tc>
        <w:tc>
          <w:tcPr>
            <w:tcW w:w="1280" w:type="dxa"/>
            <w:vAlign w:val="center"/>
          </w:tcPr>
          <w:p w14:paraId="637BC430" w14:textId="43813701" w:rsidR="00D90F8C" w:rsidRPr="00BE4F45" w:rsidRDefault="00D90F8C" w:rsidP="00CF0FC0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32,49</w:t>
            </w:r>
            <w:r>
              <w:rPr>
                <w:rFonts w:ascii="DINPro-Regular" w:hAnsi="DINPro-Regular"/>
                <w:sz w:val="20"/>
                <w:szCs w:val="20"/>
              </w:rPr>
              <w:t xml:space="preserve"> руб./шт.</w:t>
            </w:r>
          </w:p>
        </w:tc>
      </w:tr>
      <w:tr w:rsidR="00D90F8C" w14:paraId="6798E01D" w14:textId="77777777" w:rsidTr="00D90F8C">
        <w:tc>
          <w:tcPr>
            <w:tcW w:w="3106" w:type="dxa"/>
          </w:tcPr>
          <w:p w14:paraId="76C42A23" w14:textId="0AFEAD79" w:rsidR="00D90F8C" w:rsidRDefault="00D90F8C" w:rsidP="006F393C">
            <w:pPr>
              <w:rPr>
                <w:rFonts w:ascii="PT Sans" w:hAnsi="PT Sans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 xml:space="preserve">листовка 70х148, 4+4, </w:t>
            </w:r>
          </w:p>
          <w:p w14:paraId="6ED7F9F2" w14:textId="535362F6" w:rsidR="00D90F8C" w:rsidRDefault="00D90F8C" w:rsidP="006F393C">
            <w:pPr>
              <w:rPr>
                <w:rFonts w:ascii="PT Sans" w:hAnsi="PT Sans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бумага мелованная 130-150 г</w:t>
            </w:r>
          </w:p>
        </w:tc>
        <w:tc>
          <w:tcPr>
            <w:tcW w:w="1089" w:type="dxa"/>
          </w:tcPr>
          <w:p w14:paraId="66875601" w14:textId="029A5E37" w:rsidR="00D90F8C" w:rsidRDefault="00D90F8C" w:rsidP="006F393C">
            <w:pPr>
              <w:jc w:val="center"/>
              <w:rPr>
                <w:rFonts w:ascii="PT Sans" w:hAnsi="PT Sans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5000 руб.</w:t>
            </w:r>
          </w:p>
        </w:tc>
        <w:tc>
          <w:tcPr>
            <w:tcW w:w="1288" w:type="dxa"/>
            <w:vAlign w:val="center"/>
          </w:tcPr>
          <w:p w14:paraId="0C59C613" w14:textId="32725082" w:rsidR="00D90F8C" w:rsidRDefault="00D90F8C" w:rsidP="006F393C">
            <w:pPr>
              <w:jc w:val="center"/>
              <w:rPr>
                <w:rFonts w:ascii="PT Sans" w:hAnsi="PT Sans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23,21</w:t>
            </w:r>
          </w:p>
          <w:p w14:paraId="6E9CBD62" w14:textId="305A1EBB" w:rsidR="00D90F8C" w:rsidRPr="00BE4F45" w:rsidRDefault="00D90F8C" w:rsidP="006F393C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руб./шт.</w:t>
            </w:r>
          </w:p>
        </w:tc>
        <w:tc>
          <w:tcPr>
            <w:tcW w:w="1288" w:type="dxa"/>
            <w:vAlign w:val="center"/>
          </w:tcPr>
          <w:p w14:paraId="0E1A5E34" w14:textId="3A290338" w:rsidR="00D90F8C" w:rsidRPr="00BE4F45" w:rsidRDefault="00D90F8C" w:rsidP="006F393C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22,93</w:t>
            </w:r>
            <w:r>
              <w:rPr>
                <w:rFonts w:ascii="DINPro-Regular" w:hAnsi="DINPro-Regular"/>
                <w:sz w:val="20"/>
                <w:szCs w:val="20"/>
              </w:rPr>
              <w:t xml:space="preserve"> руб./шт.</w:t>
            </w:r>
          </w:p>
        </w:tc>
        <w:tc>
          <w:tcPr>
            <w:tcW w:w="1288" w:type="dxa"/>
            <w:vAlign w:val="center"/>
          </w:tcPr>
          <w:p w14:paraId="249C9F46" w14:textId="186733A8" w:rsidR="00D90F8C" w:rsidRPr="00BE4F45" w:rsidRDefault="00D90F8C" w:rsidP="006F393C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21,19</w:t>
            </w:r>
            <w:r>
              <w:rPr>
                <w:rFonts w:ascii="DINPro-Regular" w:hAnsi="DINPro-Regular"/>
                <w:sz w:val="20"/>
                <w:szCs w:val="20"/>
              </w:rPr>
              <w:t xml:space="preserve"> руб./шт.</w:t>
            </w:r>
          </w:p>
        </w:tc>
        <w:tc>
          <w:tcPr>
            <w:tcW w:w="1280" w:type="dxa"/>
            <w:vAlign w:val="center"/>
          </w:tcPr>
          <w:p w14:paraId="2797049E" w14:textId="1168DAA5" w:rsidR="00D90F8C" w:rsidRPr="00BE4F45" w:rsidRDefault="00D90F8C" w:rsidP="006F393C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20,33</w:t>
            </w:r>
            <w:r>
              <w:rPr>
                <w:rFonts w:ascii="DINPro-Regular" w:hAnsi="DINPro-Regular"/>
                <w:sz w:val="20"/>
                <w:szCs w:val="20"/>
              </w:rPr>
              <w:t xml:space="preserve"> руб./шт.</w:t>
            </w:r>
          </w:p>
        </w:tc>
      </w:tr>
      <w:tr w:rsidR="00D90F8C" w14:paraId="0900431E" w14:textId="77777777" w:rsidTr="00D90F8C">
        <w:tc>
          <w:tcPr>
            <w:tcW w:w="3106" w:type="dxa"/>
          </w:tcPr>
          <w:p w14:paraId="653F3001" w14:textId="7D025F04" w:rsidR="00D90F8C" w:rsidRDefault="00D90F8C" w:rsidP="006F393C">
            <w:pPr>
              <w:rPr>
                <w:rFonts w:ascii="PT Sans" w:hAnsi="PT Sans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 xml:space="preserve">листовка 98х210, 4+4, </w:t>
            </w:r>
          </w:p>
          <w:p w14:paraId="308AB97E" w14:textId="7F7ED149" w:rsidR="00D90F8C" w:rsidRDefault="00D90F8C" w:rsidP="006F393C">
            <w:pPr>
              <w:rPr>
                <w:rFonts w:ascii="PT Sans" w:hAnsi="PT Sans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бумага мелованная 130-150 г</w:t>
            </w:r>
          </w:p>
        </w:tc>
        <w:tc>
          <w:tcPr>
            <w:tcW w:w="1089" w:type="dxa"/>
          </w:tcPr>
          <w:p w14:paraId="73265032" w14:textId="3553B0D0" w:rsidR="00D90F8C" w:rsidRDefault="00D90F8C" w:rsidP="006F393C">
            <w:pPr>
              <w:jc w:val="center"/>
              <w:rPr>
                <w:rFonts w:ascii="PT Sans" w:hAnsi="PT Sans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7000</w:t>
            </w:r>
            <w:r>
              <w:rPr>
                <w:rFonts w:ascii="PT Sans" w:hAnsi="PT Sans"/>
                <w:color w:val="303134"/>
                <w:sz w:val="21"/>
                <w:szCs w:val="21"/>
              </w:rPr>
              <w:br/>
              <w:t>руб.</w:t>
            </w:r>
          </w:p>
        </w:tc>
        <w:tc>
          <w:tcPr>
            <w:tcW w:w="1288" w:type="dxa"/>
            <w:vAlign w:val="center"/>
          </w:tcPr>
          <w:p w14:paraId="0DD4095B" w14:textId="70FB48D7" w:rsidR="00D90F8C" w:rsidRDefault="00D90F8C" w:rsidP="006F393C">
            <w:pPr>
              <w:jc w:val="center"/>
              <w:rPr>
                <w:rFonts w:ascii="PT Sans" w:hAnsi="PT Sans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29,81</w:t>
            </w:r>
          </w:p>
          <w:p w14:paraId="54FAED9D" w14:textId="7527AAE5" w:rsidR="00D90F8C" w:rsidRDefault="00D90F8C" w:rsidP="006F393C">
            <w:pPr>
              <w:jc w:val="center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руб./шт.</w:t>
            </w:r>
          </w:p>
        </w:tc>
        <w:tc>
          <w:tcPr>
            <w:tcW w:w="1288" w:type="dxa"/>
            <w:vAlign w:val="center"/>
          </w:tcPr>
          <w:p w14:paraId="397A8DE1" w14:textId="42915912" w:rsidR="00D90F8C" w:rsidRDefault="00D90F8C" w:rsidP="006F393C">
            <w:pPr>
              <w:jc w:val="center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29,23</w:t>
            </w:r>
            <w:r>
              <w:rPr>
                <w:rFonts w:ascii="DINPro-Regular" w:hAnsi="DINPro-Regular"/>
                <w:sz w:val="20"/>
                <w:szCs w:val="20"/>
              </w:rPr>
              <w:t xml:space="preserve"> руб./шт.</w:t>
            </w:r>
          </w:p>
        </w:tc>
        <w:tc>
          <w:tcPr>
            <w:tcW w:w="1288" w:type="dxa"/>
            <w:vAlign w:val="center"/>
          </w:tcPr>
          <w:p w14:paraId="2DA1D585" w14:textId="7D4F5DB7" w:rsidR="00D90F8C" w:rsidRDefault="00D90F8C" w:rsidP="006F393C">
            <w:pPr>
              <w:jc w:val="center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28,41</w:t>
            </w:r>
            <w:r>
              <w:rPr>
                <w:rFonts w:ascii="DINPro-Regular" w:hAnsi="DINPro-Regular"/>
                <w:sz w:val="20"/>
                <w:szCs w:val="20"/>
              </w:rPr>
              <w:t xml:space="preserve"> руб./шт.</w:t>
            </w:r>
          </w:p>
        </w:tc>
        <w:tc>
          <w:tcPr>
            <w:tcW w:w="1280" w:type="dxa"/>
            <w:vAlign w:val="center"/>
          </w:tcPr>
          <w:p w14:paraId="34890E8F" w14:textId="4ADAC3DD" w:rsidR="00D90F8C" w:rsidRDefault="00D90F8C" w:rsidP="006F393C">
            <w:pPr>
              <w:jc w:val="center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27,85</w:t>
            </w:r>
            <w:r>
              <w:rPr>
                <w:rFonts w:ascii="DINPro-Regular" w:hAnsi="DINPro-Regular"/>
                <w:sz w:val="20"/>
                <w:szCs w:val="20"/>
              </w:rPr>
              <w:t xml:space="preserve"> руб./шт.</w:t>
            </w:r>
          </w:p>
        </w:tc>
      </w:tr>
      <w:tr w:rsidR="00D90F8C" w14:paraId="0DB9178E" w14:textId="77777777" w:rsidTr="00D90F8C">
        <w:tc>
          <w:tcPr>
            <w:tcW w:w="3106" w:type="dxa"/>
          </w:tcPr>
          <w:p w14:paraId="6229F9EE" w14:textId="45C21F0D" w:rsidR="00D90F8C" w:rsidRPr="006F393C" w:rsidRDefault="00D90F8C" w:rsidP="006F393C">
            <w:pPr>
              <w:pStyle w:val="a6"/>
              <w:rPr>
                <w:rFonts w:ascii="DINPro-Regular" w:hAnsi="DINPro-Regular"/>
                <w:sz w:val="20"/>
                <w:szCs w:val="20"/>
              </w:rPr>
            </w:pPr>
            <w:r>
              <w:rPr>
                <w:rFonts w:ascii="DINPro-Regular" w:hAnsi="DINPro-Regular"/>
                <w:sz w:val="20"/>
                <w:szCs w:val="20"/>
              </w:rPr>
              <w:t xml:space="preserve">Визитная карточка </w:t>
            </w:r>
            <w:r w:rsidRPr="00B07E34">
              <w:rPr>
                <w:rFonts w:ascii="DINPro-Regular" w:hAnsi="DINPro-Regular"/>
                <w:sz w:val="20"/>
                <w:szCs w:val="20"/>
              </w:rPr>
              <w:t>90*50</w:t>
            </w:r>
            <w:r>
              <w:rPr>
                <w:rFonts w:ascii="DINPro-Regular" w:hAnsi="DINPro-Regular"/>
                <w:sz w:val="20"/>
                <w:szCs w:val="20"/>
              </w:rPr>
              <w:t>, 4+4</w:t>
            </w:r>
            <w:r>
              <w:rPr>
                <w:rFonts w:ascii="DINPro-Regular" w:hAnsi="DINPro-Regular"/>
                <w:sz w:val="20"/>
                <w:szCs w:val="20"/>
              </w:rPr>
              <w:br/>
            </w:r>
            <w:r>
              <w:rPr>
                <w:rFonts w:ascii="PT Sans" w:hAnsi="PT Sans"/>
                <w:color w:val="303134"/>
                <w:sz w:val="21"/>
                <w:szCs w:val="21"/>
              </w:rPr>
              <w:t>бумага мелованная 270-350 г</w:t>
            </w:r>
          </w:p>
        </w:tc>
        <w:tc>
          <w:tcPr>
            <w:tcW w:w="1089" w:type="dxa"/>
          </w:tcPr>
          <w:p w14:paraId="5CDE8F7B" w14:textId="6943982B" w:rsidR="00D90F8C" w:rsidRPr="006F393C" w:rsidRDefault="00D90F8C" w:rsidP="00CF0FC0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>
              <w:rPr>
                <w:rFonts w:ascii="PT Sans" w:hAnsi="PT Sans" w:cstheme="minorBidi"/>
                <w:color w:val="303134"/>
                <w:sz w:val="21"/>
                <w:szCs w:val="21"/>
              </w:rPr>
              <w:t>3000 руб.</w:t>
            </w:r>
          </w:p>
        </w:tc>
        <w:tc>
          <w:tcPr>
            <w:tcW w:w="1288" w:type="dxa"/>
            <w:vAlign w:val="center"/>
          </w:tcPr>
          <w:p w14:paraId="370BF34B" w14:textId="1FDF842E" w:rsidR="00D90F8C" w:rsidRDefault="00D90F8C" w:rsidP="00CF0FC0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 w:rsidRPr="006F393C">
              <w:rPr>
                <w:rFonts w:ascii="PT Sans" w:hAnsi="PT Sans" w:cstheme="minorBidi"/>
                <w:color w:val="303134"/>
                <w:sz w:val="21"/>
                <w:szCs w:val="21"/>
              </w:rPr>
              <w:t>14,43</w:t>
            </w:r>
          </w:p>
          <w:p w14:paraId="7F66061C" w14:textId="7C2BCAB1" w:rsidR="00D90F8C" w:rsidRPr="006F393C" w:rsidRDefault="00D90F8C" w:rsidP="00CF0FC0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руб./шт.</w:t>
            </w:r>
          </w:p>
        </w:tc>
        <w:tc>
          <w:tcPr>
            <w:tcW w:w="1288" w:type="dxa"/>
            <w:vAlign w:val="center"/>
          </w:tcPr>
          <w:p w14:paraId="08055A89" w14:textId="76AA1EA7" w:rsidR="00D90F8C" w:rsidRPr="006F393C" w:rsidRDefault="00D90F8C" w:rsidP="00CF0FC0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 w:rsidRPr="006F393C">
              <w:rPr>
                <w:rFonts w:ascii="PT Sans" w:hAnsi="PT Sans" w:cstheme="minorBidi"/>
                <w:color w:val="303134"/>
                <w:sz w:val="21"/>
                <w:szCs w:val="21"/>
              </w:rPr>
              <w:t>13,66</w:t>
            </w:r>
            <w:r>
              <w:rPr>
                <w:rFonts w:ascii="DINPro-Regular" w:hAnsi="DINPro-Regular"/>
                <w:sz w:val="20"/>
                <w:szCs w:val="20"/>
              </w:rPr>
              <w:t xml:space="preserve"> руб./шт.</w:t>
            </w:r>
          </w:p>
        </w:tc>
        <w:tc>
          <w:tcPr>
            <w:tcW w:w="1288" w:type="dxa"/>
            <w:vAlign w:val="center"/>
          </w:tcPr>
          <w:p w14:paraId="506EDEB5" w14:textId="55D1B804" w:rsidR="00D90F8C" w:rsidRPr="006F393C" w:rsidRDefault="00D90F8C" w:rsidP="00CF0FC0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 w:rsidRPr="006F393C">
              <w:rPr>
                <w:rFonts w:ascii="PT Sans" w:hAnsi="PT Sans" w:cstheme="minorBidi"/>
                <w:color w:val="303134"/>
                <w:sz w:val="21"/>
                <w:szCs w:val="21"/>
              </w:rPr>
              <w:t>12,85</w:t>
            </w:r>
            <w:r>
              <w:rPr>
                <w:rFonts w:ascii="DINPro-Regular" w:hAnsi="DINPro-Regular"/>
                <w:sz w:val="20"/>
                <w:szCs w:val="20"/>
              </w:rPr>
              <w:t xml:space="preserve"> руб./шт.</w:t>
            </w:r>
          </w:p>
        </w:tc>
        <w:tc>
          <w:tcPr>
            <w:tcW w:w="1280" w:type="dxa"/>
            <w:vAlign w:val="center"/>
          </w:tcPr>
          <w:p w14:paraId="4862B4A6" w14:textId="581A1DC2" w:rsidR="00D90F8C" w:rsidRPr="006F393C" w:rsidRDefault="00D90F8C" w:rsidP="00CF0FC0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 w:rsidRPr="006F393C">
              <w:rPr>
                <w:rFonts w:ascii="PT Sans" w:hAnsi="PT Sans" w:cstheme="minorBidi"/>
                <w:color w:val="303134"/>
                <w:sz w:val="21"/>
                <w:szCs w:val="21"/>
              </w:rPr>
              <w:t>11,47</w:t>
            </w:r>
            <w:r>
              <w:rPr>
                <w:rFonts w:ascii="DINPro-Regular" w:hAnsi="DINPro-Regular"/>
                <w:sz w:val="20"/>
                <w:szCs w:val="20"/>
              </w:rPr>
              <w:t xml:space="preserve"> руб./шт.</w:t>
            </w:r>
          </w:p>
        </w:tc>
      </w:tr>
      <w:tr w:rsidR="00D90F8C" w14:paraId="62AAD807" w14:textId="77777777" w:rsidTr="00D90F8C">
        <w:tc>
          <w:tcPr>
            <w:tcW w:w="3106" w:type="dxa"/>
          </w:tcPr>
          <w:p w14:paraId="417BFC44" w14:textId="439C3031" w:rsidR="00D90F8C" w:rsidRPr="00B07E34" w:rsidRDefault="00D90F8C" w:rsidP="00B07E34">
            <w:pPr>
              <w:pStyle w:val="a6"/>
              <w:rPr>
                <w:rFonts w:ascii="PT Sans" w:hAnsi="PT Sans"/>
                <w:color w:val="303134"/>
                <w:sz w:val="21"/>
                <w:szCs w:val="21"/>
              </w:rPr>
            </w:pPr>
            <w:r w:rsidRPr="00B07E34">
              <w:rPr>
                <w:rFonts w:ascii="PT Sans" w:hAnsi="PT Sans"/>
                <w:color w:val="303134"/>
                <w:sz w:val="21"/>
                <w:szCs w:val="21"/>
              </w:rPr>
              <w:t xml:space="preserve">Буклет </w:t>
            </w:r>
            <w:r>
              <w:rPr>
                <w:rFonts w:ascii="PT Sans" w:hAnsi="PT Sans"/>
                <w:color w:val="303134"/>
                <w:sz w:val="21"/>
                <w:szCs w:val="21"/>
              </w:rPr>
              <w:t xml:space="preserve">А4, 4+4, </w:t>
            </w:r>
            <w:r w:rsidRPr="00B07E34">
              <w:rPr>
                <w:rFonts w:ascii="PT Sans" w:hAnsi="PT Sans"/>
                <w:color w:val="303134"/>
                <w:sz w:val="21"/>
                <w:szCs w:val="21"/>
              </w:rPr>
              <w:t>2 фальца</w:t>
            </w:r>
            <w:r>
              <w:rPr>
                <w:rFonts w:ascii="PT Sans" w:hAnsi="PT Sans"/>
                <w:color w:val="303134"/>
                <w:sz w:val="21"/>
                <w:szCs w:val="21"/>
              </w:rPr>
              <w:br/>
              <w:t>бумага мелованная 130-150 г</w:t>
            </w:r>
          </w:p>
        </w:tc>
        <w:tc>
          <w:tcPr>
            <w:tcW w:w="1089" w:type="dxa"/>
          </w:tcPr>
          <w:p w14:paraId="09FA41C1" w14:textId="235C44CE" w:rsidR="00D90F8C" w:rsidRDefault="00D90F8C" w:rsidP="00B07E34">
            <w:pPr>
              <w:jc w:val="center"/>
              <w:rPr>
                <w:rFonts w:ascii="PT Sans" w:hAnsi="PT Sans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16000</w:t>
            </w:r>
            <w:r>
              <w:rPr>
                <w:rFonts w:ascii="PT Sans" w:hAnsi="PT Sans"/>
                <w:color w:val="303134"/>
                <w:sz w:val="21"/>
                <w:szCs w:val="21"/>
              </w:rPr>
              <w:br/>
              <w:t>руб.</w:t>
            </w:r>
          </w:p>
        </w:tc>
        <w:tc>
          <w:tcPr>
            <w:tcW w:w="1288" w:type="dxa"/>
            <w:vAlign w:val="center"/>
          </w:tcPr>
          <w:p w14:paraId="2E941536" w14:textId="6133596B" w:rsidR="00D90F8C" w:rsidRDefault="00D90F8C" w:rsidP="00B07E34">
            <w:pPr>
              <w:jc w:val="center"/>
              <w:rPr>
                <w:rFonts w:ascii="PT Sans" w:hAnsi="PT Sans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44,81</w:t>
            </w:r>
          </w:p>
          <w:p w14:paraId="4C89A036" w14:textId="5DB2C749" w:rsidR="00D90F8C" w:rsidRPr="006F393C" w:rsidRDefault="00D90F8C" w:rsidP="00B07E34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руб./шт.</w:t>
            </w:r>
          </w:p>
        </w:tc>
        <w:tc>
          <w:tcPr>
            <w:tcW w:w="1288" w:type="dxa"/>
            <w:vAlign w:val="center"/>
          </w:tcPr>
          <w:p w14:paraId="56D40A7D" w14:textId="28C245BC" w:rsidR="00D90F8C" w:rsidRPr="006F393C" w:rsidRDefault="00D90F8C" w:rsidP="00B07E34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 xml:space="preserve">43,15 </w:t>
            </w:r>
            <w:r>
              <w:rPr>
                <w:rFonts w:ascii="DINPro-Regular" w:hAnsi="DINPro-Regular"/>
                <w:sz w:val="20"/>
                <w:szCs w:val="20"/>
              </w:rPr>
              <w:t>руб./шт.</w:t>
            </w:r>
          </w:p>
        </w:tc>
        <w:tc>
          <w:tcPr>
            <w:tcW w:w="1288" w:type="dxa"/>
            <w:vAlign w:val="center"/>
          </w:tcPr>
          <w:p w14:paraId="1FA33335" w14:textId="6B327D90" w:rsidR="00D90F8C" w:rsidRPr="006F393C" w:rsidRDefault="00D90F8C" w:rsidP="00B07E34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42,65</w:t>
            </w:r>
            <w:r>
              <w:rPr>
                <w:rFonts w:ascii="DINPro-Regular" w:hAnsi="DINPro-Regular"/>
                <w:sz w:val="20"/>
                <w:szCs w:val="20"/>
              </w:rPr>
              <w:t xml:space="preserve"> руб./шт.</w:t>
            </w:r>
          </w:p>
        </w:tc>
        <w:tc>
          <w:tcPr>
            <w:tcW w:w="1280" w:type="dxa"/>
            <w:vAlign w:val="center"/>
          </w:tcPr>
          <w:p w14:paraId="52F02AE8" w14:textId="4C816388" w:rsidR="00D90F8C" w:rsidRPr="006F393C" w:rsidRDefault="00D90F8C" w:rsidP="00B07E34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>
              <w:rPr>
                <w:rFonts w:ascii="PT Sans" w:hAnsi="PT Sans"/>
                <w:color w:val="303134"/>
                <w:sz w:val="21"/>
                <w:szCs w:val="21"/>
              </w:rPr>
              <w:t>41,49</w:t>
            </w:r>
            <w:r>
              <w:rPr>
                <w:rFonts w:ascii="DINPro-Regular" w:hAnsi="DINPro-Regular"/>
                <w:sz w:val="20"/>
                <w:szCs w:val="20"/>
              </w:rPr>
              <w:t xml:space="preserve"> руб./шт.</w:t>
            </w:r>
          </w:p>
        </w:tc>
      </w:tr>
      <w:tr w:rsidR="00D90F8C" w14:paraId="44E24691" w14:textId="77777777" w:rsidTr="009D55B5">
        <w:tc>
          <w:tcPr>
            <w:tcW w:w="3106" w:type="dxa"/>
          </w:tcPr>
          <w:p w14:paraId="5BF60A97" w14:textId="6BD9E794" w:rsidR="00D90F8C" w:rsidRPr="00BD7D8F" w:rsidRDefault="00D90F8C" w:rsidP="00D90F8C">
            <w:pPr>
              <w:pStyle w:val="a6"/>
            </w:pPr>
            <w:r>
              <w:rPr>
                <w:rFonts w:ascii="DINPro-Regular" w:hAnsi="DINPro-Regular"/>
                <w:sz w:val="20"/>
                <w:szCs w:val="20"/>
              </w:rPr>
              <w:t>Подписные листы, 1+0, бумага офсетная 80-100 гр.</w:t>
            </w:r>
          </w:p>
        </w:tc>
        <w:tc>
          <w:tcPr>
            <w:tcW w:w="1089" w:type="dxa"/>
          </w:tcPr>
          <w:p w14:paraId="3E11161F" w14:textId="257F954F" w:rsidR="00D90F8C" w:rsidRPr="006F393C" w:rsidRDefault="00D90F8C" w:rsidP="00D90F8C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>
              <w:rPr>
                <w:rFonts w:ascii="PT Sans" w:hAnsi="PT Sans" w:cstheme="minorBidi"/>
                <w:color w:val="303134"/>
                <w:sz w:val="21"/>
                <w:szCs w:val="21"/>
              </w:rPr>
              <w:t>1000 руб.</w:t>
            </w:r>
          </w:p>
        </w:tc>
        <w:tc>
          <w:tcPr>
            <w:tcW w:w="1288" w:type="dxa"/>
            <w:vAlign w:val="center"/>
          </w:tcPr>
          <w:p w14:paraId="09012D42" w14:textId="448EA0B2" w:rsidR="00D90F8C" w:rsidRPr="006F393C" w:rsidRDefault="00D90F8C" w:rsidP="00D90F8C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>
              <w:rPr>
                <w:rFonts w:ascii="PT Sans" w:hAnsi="PT Sans" w:cstheme="minorBidi"/>
                <w:color w:val="303134"/>
                <w:sz w:val="21"/>
                <w:szCs w:val="21"/>
              </w:rPr>
              <w:t>25,67</w:t>
            </w:r>
            <w:r>
              <w:rPr>
                <w:rFonts w:ascii="PT Sans" w:hAnsi="PT Sans" w:cstheme="minorBidi"/>
                <w:color w:val="303134"/>
                <w:sz w:val="21"/>
                <w:szCs w:val="21"/>
              </w:rPr>
              <w:br/>
            </w:r>
            <w:r>
              <w:rPr>
                <w:rFonts w:ascii="DINPro-Regular" w:hAnsi="DINPro-Regular"/>
                <w:sz w:val="20"/>
                <w:szCs w:val="20"/>
              </w:rPr>
              <w:t>руб./шт.</w:t>
            </w:r>
          </w:p>
        </w:tc>
        <w:tc>
          <w:tcPr>
            <w:tcW w:w="1288" w:type="dxa"/>
          </w:tcPr>
          <w:p w14:paraId="0D31EDC2" w14:textId="59BF62E8" w:rsidR="00D90F8C" w:rsidRPr="006F393C" w:rsidRDefault="00D90F8C" w:rsidP="00D90F8C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 w:rsidRPr="00FF24DB">
              <w:rPr>
                <w:rFonts w:ascii="PT Sans" w:hAnsi="PT Sans" w:cstheme="minorBidi"/>
                <w:color w:val="303134"/>
                <w:sz w:val="21"/>
                <w:szCs w:val="21"/>
              </w:rPr>
              <w:t>25,67</w:t>
            </w:r>
            <w:r w:rsidRPr="00FF24DB">
              <w:rPr>
                <w:rFonts w:ascii="PT Sans" w:hAnsi="PT Sans" w:cstheme="minorBidi"/>
                <w:color w:val="303134"/>
                <w:sz w:val="21"/>
                <w:szCs w:val="21"/>
              </w:rPr>
              <w:br/>
            </w:r>
            <w:r w:rsidRPr="00FF24DB">
              <w:rPr>
                <w:rFonts w:ascii="DINPro-Regular" w:hAnsi="DINPro-Regular"/>
                <w:sz w:val="20"/>
                <w:szCs w:val="20"/>
              </w:rPr>
              <w:t>руб./шт.</w:t>
            </w:r>
          </w:p>
        </w:tc>
        <w:tc>
          <w:tcPr>
            <w:tcW w:w="1288" w:type="dxa"/>
          </w:tcPr>
          <w:p w14:paraId="4F7AE878" w14:textId="1E4236A0" w:rsidR="00D90F8C" w:rsidRPr="006F393C" w:rsidRDefault="00D90F8C" w:rsidP="00D90F8C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 w:rsidRPr="00FF24DB">
              <w:rPr>
                <w:rFonts w:ascii="PT Sans" w:hAnsi="PT Sans" w:cstheme="minorBidi"/>
                <w:color w:val="303134"/>
                <w:sz w:val="21"/>
                <w:szCs w:val="21"/>
              </w:rPr>
              <w:t>25,67</w:t>
            </w:r>
            <w:r w:rsidRPr="00FF24DB">
              <w:rPr>
                <w:rFonts w:ascii="PT Sans" w:hAnsi="PT Sans" w:cstheme="minorBidi"/>
                <w:color w:val="303134"/>
                <w:sz w:val="21"/>
                <w:szCs w:val="21"/>
              </w:rPr>
              <w:br/>
            </w:r>
            <w:r w:rsidRPr="00FF24DB">
              <w:rPr>
                <w:rFonts w:ascii="DINPro-Regular" w:hAnsi="DINPro-Regular"/>
                <w:sz w:val="20"/>
                <w:szCs w:val="20"/>
              </w:rPr>
              <w:t>руб./шт.</w:t>
            </w:r>
          </w:p>
        </w:tc>
        <w:tc>
          <w:tcPr>
            <w:tcW w:w="1280" w:type="dxa"/>
          </w:tcPr>
          <w:p w14:paraId="393517E4" w14:textId="6D365185" w:rsidR="00D90F8C" w:rsidRPr="006F393C" w:rsidRDefault="00D90F8C" w:rsidP="00D90F8C">
            <w:pPr>
              <w:jc w:val="center"/>
              <w:rPr>
                <w:rFonts w:ascii="PT Sans" w:hAnsi="PT Sans" w:cstheme="minorBidi"/>
                <w:color w:val="303134"/>
                <w:sz w:val="21"/>
                <w:szCs w:val="21"/>
              </w:rPr>
            </w:pPr>
            <w:r w:rsidRPr="00FF24DB">
              <w:rPr>
                <w:rFonts w:ascii="PT Sans" w:hAnsi="PT Sans" w:cstheme="minorBidi"/>
                <w:color w:val="303134"/>
                <w:sz w:val="21"/>
                <w:szCs w:val="21"/>
              </w:rPr>
              <w:t>25,67</w:t>
            </w:r>
            <w:r w:rsidRPr="00FF24DB">
              <w:rPr>
                <w:rFonts w:ascii="PT Sans" w:hAnsi="PT Sans" w:cstheme="minorBidi"/>
                <w:color w:val="303134"/>
                <w:sz w:val="21"/>
                <w:szCs w:val="21"/>
              </w:rPr>
              <w:br/>
            </w:r>
            <w:r w:rsidRPr="00FF24DB">
              <w:rPr>
                <w:rFonts w:ascii="DINPro-Regular" w:hAnsi="DINPro-Regular"/>
                <w:sz w:val="20"/>
                <w:szCs w:val="20"/>
              </w:rPr>
              <w:t>руб./шт.</w:t>
            </w:r>
          </w:p>
        </w:tc>
      </w:tr>
    </w:tbl>
    <w:p w14:paraId="25A7D6BA" w14:textId="46D78864" w:rsidR="00BE4F45" w:rsidRDefault="00BE4F45">
      <w:pPr>
        <w:rPr>
          <w:rFonts w:ascii="AppleSystemUIFont" w:hAnsi="AppleSystemUIFont" w:cs="AppleSystemUIFont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547"/>
      </w:tblGrid>
      <w:tr w:rsidR="00104C31" w14:paraId="48913B4E" w14:textId="4E211FAC" w:rsidTr="00104C31">
        <w:tc>
          <w:tcPr>
            <w:tcW w:w="6516" w:type="dxa"/>
          </w:tcPr>
          <w:p w14:paraId="427C78D7" w14:textId="4FF19DD2" w:rsidR="00104C31" w:rsidRDefault="00104C31" w:rsidP="00104C31">
            <w:pPr>
              <w:jc w:val="center"/>
              <w:rPr>
                <w:rFonts w:ascii="DINPro-Regular" w:hAnsi="DINPro-Regular"/>
                <w:sz w:val="20"/>
                <w:szCs w:val="20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14:paraId="3C3496FD" w14:textId="7AA1C227" w:rsidR="00104C31" w:rsidRDefault="00104C31" w:rsidP="00104C31">
            <w:pPr>
              <w:jc w:val="center"/>
              <w:rPr>
                <w:rFonts w:ascii="DINPro-Regular" w:hAnsi="DINPro-Regular"/>
                <w:sz w:val="20"/>
                <w:szCs w:val="20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Тираж</w:t>
            </w:r>
          </w:p>
        </w:tc>
        <w:tc>
          <w:tcPr>
            <w:tcW w:w="1547" w:type="dxa"/>
          </w:tcPr>
          <w:p w14:paraId="67C8E472" w14:textId="376B26D3" w:rsidR="00104C31" w:rsidRDefault="00104C31" w:rsidP="00104C31">
            <w:pPr>
              <w:jc w:val="center"/>
              <w:rPr>
                <w:rFonts w:ascii="DINPro-Regular" w:hAnsi="DINPro-Regular"/>
                <w:sz w:val="20"/>
                <w:szCs w:val="20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Стоимость</w:t>
            </w:r>
          </w:p>
        </w:tc>
      </w:tr>
      <w:tr w:rsidR="00104C31" w14:paraId="2D1BADB8" w14:textId="4CAF4871" w:rsidTr="00104C31">
        <w:tc>
          <w:tcPr>
            <w:tcW w:w="6516" w:type="dxa"/>
          </w:tcPr>
          <w:p w14:paraId="01E4E6D5" w14:textId="68A379C7" w:rsidR="00104C31" w:rsidRPr="00BD7D8F" w:rsidRDefault="00104C31" w:rsidP="00104C31">
            <w:pPr>
              <w:rPr>
                <w:rFonts w:ascii="DINPro-Regular" w:hAnsi="DINPro-Regular"/>
                <w:sz w:val="20"/>
                <w:szCs w:val="20"/>
              </w:rPr>
            </w:pPr>
            <w:proofErr w:type="spellStart"/>
            <w:r>
              <w:rPr>
                <w:rFonts w:ascii="DINPro-Regular" w:hAnsi="DINPro-Regular"/>
                <w:sz w:val="20"/>
                <w:szCs w:val="20"/>
              </w:rPr>
              <w:t>Роллап</w:t>
            </w:r>
            <w:proofErr w:type="spellEnd"/>
            <w:r>
              <w:rPr>
                <w:rFonts w:ascii="DINPro-Regular" w:hAnsi="DINPro-Regular"/>
                <w:sz w:val="20"/>
                <w:szCs w:val="20"/>
              </w:rPr>
              <w:t>, 95х245</w:t>
            </w:r>
          </w:p>
        </w:tc>
        <w:tc>
          <w:tcPr>
            <w:tcW w:w="1276" w:type="dxa"/>
          </w:tcPr>
          <w:p w14:paraId="45782476" w14:textId="254CB53A" w:rsidR="00104C31" w:rsidRPr="00BD7D8F" w:rsidRDefault="00104C31" w:rsidP="00104C31">
            <w:pPr>
              <w:jc w:val="center"/>
              <w:rPr>
                <w:rFonts w:ascii="DINPro-Regular" w:hAnsi="DINPro-Regular"/>
                <w:sz w:val="20"/>
                <w:szCs w:val="20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1 шт.</w:t>
            </w:r>
          </w:p>
        </w:tc>
        <w:tc>
          <w:tcPr>
            <w:tcW w:w="1547" w:type="dxa"/>
          </w:tcPr>
          <w:p w14:paraId="7B7AEDBD" w14:textId="6B02EDAD" w:rsidR="00104C31" w:rsidRPr="00BD7D8F" w:rsidRDefault="00104C31" w:rsidP="00104C31">
            <w:pPr>
              <w:jc w:val="center"/>
              <w:rPr>
                <w:rFonts w:ascii="DINPro-Regular" w:hAnsi="DINPro-Regular"/>
                <w:sz w:val="20"/>
                <w:szCs w:val="20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2</w:t>
            </w:r>
            <w:r w:rsidRPr="00BD7D8F">
              <w:rPr>
                <w:rFonts w:ascii="DINPro-Regular" w:hAnsi="DINPro-Regular"/>
                <w:sz w:val="20"/>
                <w:szCs w:val="20"/>
              </w:rPr>
              <w:t>9400</w:t>
            </w:r>
            <w:r>
              <w:rPr>
                <w:rFonts w:ascii="DINPro-Regular" w:hAnsi="DINPro-Regular"/>
                <w:sz w:val="20"/>
                <w:szCs w:val="20"/>
              </w:rPr>
              <w:t xml:space="preserve"> руб.</w:t>
            </w:r>
          </w:p>
        </w:tc>
      </w:tr>
      <w:tr w:rsidR="00104C31" w14:paraId="1A6FCD99" w14:textId="35456E17" w:rsidTr="00104C31">
        <w:tc>
          <w:tcPr>
            <w:tcW w:w="6516" w:type="dxa"/>
          </w:tcPr>
          <w:p w14:paraId="19E43713" w14:textId="4D8091D0" w:rsidR="00104C31" w:rsidRPr="00BD7D8F" w:rsidRDefault="00104C31" w:rsidP="00104C31">
            <w:pPr>
              <w:rPr>
                <w:rFonts w:ascii="DINPro-Regular" w:hAnsi="DINPro-Regular"/>
                <w:sz w:val="20"/>
                <w:szCs w:val="20"/>
              </w:rPr>
            </w:pPr>
            <w:proofErr w:type="spellStart"/>
            <w:r>
              <w:rPr>
                <w:rFonts w:ascii="DINPro-Regular" w:hAnsi="DINPro-Regular"/>
                <w:sz w:val="20"/>
                <w:szCs w:val="20"/>
              </w:rPr>
              <w:t>Роллап</w:t>
            </w:r>
            <w:proofErr w:type="spellEnd"/>
            <w:r>
              <w:rPr>
                <w:rFonts w:ascii="DINPro-Regular" w:hAnsi="DINPro-Regular"/>
                <w:sz w:val="20"/>
                <w:szCs w:val="20"/>
              </w:rPr>
              <w:t>, 115х245</w:t>
            </w:r>
          </w:p>
        </w:tc>
        <w:tc>
          <w:tcPr>
            <w:tcW w:w="1276" w:type="dxa"/>
          </w:tcPr>
          <w:p w14:paraId="63219576" w14:textId="501C9A75" w:rsidR="00104C31" w:rsidRPr="00BD7D8F" w:rsidRDefault="00104C31" w:rsidP="00104C31">
            <w:pPr>
              <w:jc w:val="center"/>
              <w:rPr>
                <w:rFonts w:ascii="DINPro-Regular" w:hAnsi="DINPro-Regular"/>
                <w:sz w:val="20"/>
                <w:szCs w:val="20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1 шт.</w:t>
            </w:r>
          </w:p>
        </w:tc>
        <w:tc>
          <w:tcPr>
            <w:tcW w:w="1547" w:type="dxa"/>
          </w:tcPr>
          <w:p w14:paraId="439D27E5" w14:textId="6A64EE12" w:rsidR="00104C31" w:rsidRPr="00BD7D8F" w:rsidRDefault="00104C31" w:rsidP="00104C31">
            <w:pPr>
              <w:jc w:val="center"/>
              <w:rPr>
                <w:rFonts w:ascii="DINPro-Regular" w:hAnsi="DINPro-Regular"/>
                <w:sz w:val="20"/>
                <w:szCs w:val="20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4</w:t>
            </w:r>
            <w:r w:rsidRPr="00BD7D8F">
              <w:rPr>
                <w:rFonts w:ascii="DINPro-Regular" w:hAnsi="DINPro-Regular"/>
                <w:sz w:val="20"/>
                <w:szCs w:val="20"/>
              </w:rPr>
              <w:t>3880</w:t>
            </w:r>
            <w:r>
              <w:rPr>
                <w:rFonts w:ascii="DINPro-Regular" w:hAnsi="DINPro-Regular"/>
                <w:sz w:val="20"/>
                <w:szCs w:val="20"/>
              </w:rPr>
              <w:t xml:space="preserve"> руб.</w:t>
            </w:r>
          </w:p>
        </w:tc>
      </w:tr>
      <w:tr w:rsidR="00104C31" w14:paraId="1EEA0543" w14:textId="3AE20CEA" w:rsidTr="00104C31">
        <w:tc>
          <w:tcPr>
            <w:tcW w:w="6516" w:type="dxa"/>
          </w:tcPr>
          <w:p w14:paraId="4E2F387A" w14:textId="614A6E89" w:rsidR="00104C31" w:rsidRPr="00BD7D8F" w:rsidRDefault="00104C31" w:rsidP="00104C31">
            <w:pPr>
              <w:rPr>
                <w:rFonts w:ascii="DINPro-Regular" w:hAnsi="DINPro-Regular"/>
                <w:sz w:val="20"/>
                <w:szCs w:val="20"/>
              </w:rPr>
            </w:pPr>
            <w:proofErr w:type="spellStart"/>
            <w:r>
              <w:rPr>
                <w:rFonts w:ascii="DINPro-Regular" w:hAnsi="DINPro-Regular"/>
                <w:sz w:val="20"/>
                <w:szCs w:val="20"/>
              </w:rPr>
              <w:t>Роллап</w:t>
            </w:r>
            <w:proofErr w:type="spellEnd"/>
            <w:r>
              <w:rPr>
                <w:rFonts w:ascii="DINPro-Regular" w:hAnsi="DINPro-Regular"/>
                <w:sz w:val="20"/>
                <w:szCs w:val="20"/>
              </w:rPr>
              <w:t>, 145х245</w:t>
            </w:r>
          </w:p>
        </w:tc>
        <w:tc>
          <w:tcPr>
            <w:tcW w:w="1276" w:type="dxa"/>
          </w:tcPr>
          <w:p w14:paraId="04968E9E" w14:textId="332A07F4" w:rsidR="00104C31" w:rsidRPr="00BD7D8F" w:rsidRDefault="00104C31" w:rsidP="00104C31">
            <w:pPr>
              <w:jc w:val="center"/>
              <w:rPr>
                <w:rFonts w:ascii="DINPro-Regular" w:hAnsi="DINPro-Regular"/>
                <w:sz w:val="20"/>
                <w:szCs w:val="20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1 шт.</w:t>
            </w:r>
          </w:p>
        </w:tc>
        <w:tc>
          <w:tcPr>
            <w:tcW w:w="1547" w:type="dxa"/>
          </w:tcPr>
          <w:p w14:paraId="0D164953" w14:textId="3D0E1BDB" w:rsidR="00104C31" w:rsidRPr="00BD7D8F" w:rsidRDefault="00104C31" w:rsidP="00104C31">
            <w:pPr>
              <w:jc w:val="center"/>
              <w:rPr>
                <w:rFonts w:ascii="DINPro-Regular" w:hAnsi="DINPro-Regular"/>
                <w:sz w:val="20"/>
                <w:szCs w:val="20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5</w:t>
            </w:r>
            <w:r w:rsidRPr="00BD7D8F">
              <w:rPr>
                <w:rFonts w:ascii="DINPro-Regular" w:hAnsi="DINPro-Regular"/>
                <w:sz w:val="20"/>
                <w:szCs w:val="20"/>
              </w:rPr>
              <w:t>1860</w:t>
            </w:r>
            <w:r>
              <w:rPr>
                <w:rFonts w:ascii="DINPro-Regular" w:hAnsi="DINPro-Regular"/>
                <w:sz w:val="20"/>
                <w:szCs w:val="20"/>
              </w:rPr>
              <w:t xml:space="preserve"> руб.</w:t>
            </w:r>
          </w:p>
        </w:tc>
      </w:tr>
      <w:tr w:rsidR="00104C31" w14:paraId="2D7A34E8" w14:textId="6CAF87CF" w:rsidTr="00104C31">
        <w:tc>
          <w:tcPr>
            <w:tcW w:w="6516" w:type="dxa"/>
          </w:tcPr>
          <w:p w14:paraId="12D8A838" w14:textId="08E86D3A" w:rsidR="00104C31" w:rsidRPr="00046D0F" w:rsidRDefault="00104C31" w:rsidP="00104C31">
            <w:pPr>
              <w:pStyle w:val="a6"/>
              <w:rPr>
                <w:rFonts w:ascii="DINPro-Regular" w:hAnsi="DINPro-Regular"/>
                <w:sz w:val="20"/>
                <w:szCs w:val="20"/>
              </w:rPr>
            </w:pPr>
            <w:r w:rsidRPr="00410D8C">
              <w:rPr>
                <w:rFonts w:ascii="DINPro-Regular" w:hAnsi="DINPro-Regular"/>
                <w:sz w:val="20"/>
                <w:szCs w:val="20"/>
              </w:rPr>
              <w:t>Силиконовый браслет</w:t>
            </w:r>
            <w:r>
              <w:rPr>
                <w:rFonts w:ascii="DINPro-Regular" w:hAnsi="DINPro-Regular"/>
                <w:sz w:val="20"/>
                <w:szCs w:val="20"/>
              </w:rPr>
              <w:t xml:space="preserve"> (</w:t>
            </w:r>
            <w:r w:rsidR="00AA2016">
              <w:rPr>
                <w:rFonts w:ascii="DINPro-Regular" w:hAnsi="DINPro-Regular"/>
                <w:sz w:val="20"/>
                <w:szCs w:val="20"/>
              </w:rPr>
              <w:t>базовый</w:t>
            </w:r>
            <w:r>
              <w:rPr>
                <w:rFonts w:ascii="DINPro-Regular" w:hAnsi="DINPro-Regular"/>
                <w:sz w:val="20"/>
                <w:szCs w:val="20"/>
              </w:rPr>
              <w:t xml:space="preserve"> цвет), с логотипом в 1 цвет </w:t>
            </w:r>
          </w:p>
        </w:tc>
        <w:tc>
          <w:tcPr>
            <w:tcW w:w="1276" w:type="dxa"/>
          </w:tcPr>
          <w:p w14:paraId="1CBA2DC2" w14:textId="7CB5A22B" w:rsidR="00104C31" w:rsidRPr="00104C31" w:rsidRDefault="00104C31" w:rsidP="00104C31">
            <w:pPr>
              <w:jc w:val="center"/>
              <w:rPr>
                <w:rFonts w:ascii="DINPro-Regular" w:hAnsi="DINPro-Regular"/>
                <w:sz w:val="20"/>
                <w:szCs w:val="20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100 шт.</w:t>
            </w:r>
          </w:p>
        </w:tc>
        <w:tc>
          <w:tcPr>
            <w:tcW w:w="1547" w:type="dxa"/>
          </w:tcPr>
          <w:p w14:paraId="24FA0889" w14:textId="614F68F0" w:rsidR="00104C31" w:rsidRPr="00104C31" w:rsidRDefault="00104C31" w:rsidP="00104C31">
            <w:pPr>
              <w:jc w:val="center"/>
              <w:rPr>
                <w:rFonts w:ascii="DINPro-Regular" w:hAnsi="DINPro-Regular"/>
                <w:sz w:val="20"/>
                <w:szCs w:val="20"/>
              </w:rPr>
            </w:pPr>
            <w:r w:rsidRPr="00104C31">
              <w:rPr>
                <w:rFonts w:ascii="DINPro-Regular" w:hAnsi="DINPro-Regular"/>
                <w:sz w:val="20"/>
                <w:szCs w:val="20"/>
              </w:rPr>
              <w:t>188</w:t>
            </w:r>
            <w:r>
              <w:rPr>
                <w:rFonts w:ascii="DINPro-Regular" w:hAnsi="DINPro-Regular"/>
                <w:sz w:val="20"/>
                <w:szCs w:val="20"/>
              </w:rPr>
              <w:t>00</w:t>
            </w:r>
            <w:r w:rsidRPr="00104C31">
              <w:rPr>
                <w:rFonts w:ascii="DINPro-Regular" w:hAnsi="DINPro-Regular"/>
                <w:sz w:val="20"/>
                <w:szCs w:val="20"/>
              </w:rPr>
              <w:t xml:space="preserve"> </w:t>
            </w:r>
            <w:r>
              <w:rPr>
                <w:rFonts w:ascii="DINPro-Regular" w:hAnsi="DINPro-Regular"/>
                <w:sz w:val="20"/>
                <w:szCs w:val="20"/>
              </w:rPr>
              <w:t>руб.</w:t>
            </w:r>
          </w:p>
        </w:tc>
      </w:tr>
      <w:tr w:rsidR="00104C31" w14:paraId="5B3241C6" w14:textId="653B1162" w:rsidTr="00104C31">
        <w:tc>
          <w:tcPr>
            <w:tcW w:w="6516" w:type="dxa"/>
          </w:tcPr>
          <w:p w14:paraId="444C826C" w14:textId="702464CF" w:rsidR="00104C31" w:rsidRPr="00046D0F" w:rsidRDefault="00104C31" w:rsidP="00104C31">
            <w:pPr>
              <w:pStyle w:val="a6"/>
              <w:rPr>
                <w:rFonts w:ascii="DINPro-Regular" w:hAnsi="DINPro-Regular"/>
                <w:sz w:val="20"/>
                <w:szCs w:val="20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Ручка шариковая (</w:t>
            </w:r>
            <w:r w:rsidR="00AA2016">
              <w:rPr>
                <w:rFonts w:ascii="DINPro-Regular" w:hAnsi="DINPro-Regular"/>
                <w:sz w:val="20"/>
                <w:szCs w:val="20"/>
              </w:rPr>
              <w:t xml:space="preserve">базовый </w:t>
            </w:r>
            <w:r>
              <w:rPr>
                <w:rFonts w:ascii="DINPro-Regular" w:hAnsi="DINPro-Regular"/>
                <w:sz w:val="20"/>
                <w:szCs w:val="20"/>
              </w:rPr>
              <w:t>цвет), с логотипом в 2 цвет</w:t>
            </w:r>
          </w:p>
        </w:tc>
        <w:tc>
          <w:tcPr>
            <w:tcW w:w="1276" w:type="dxa"/>
          </w:tcPr>
          <w:p w14:paraId="4634306B" w14:textId="10E5A014" w:rsidR="00104C31" w:rsidRPr="00104C31" w:rsidRDefault="00104C31" w:rsidP="00104C31">
            <w:pPr>
              <w:jc w:val="center"/>
              <w:rPr>
                <w:rFonts w:ascii="DINPro-Regular" w:hAnsi="DINPro-Regular"/>
                <w:sz w:val="20"/>
                <w:szCs w:val="20"/>
              </w:rPr>
            </w:pPr>
            <w:r w:rsidRPr="00104C31">
              <w:rPr>
                <w:rFonts w:ascii="DINPro-Regular" w:hAnsi="DINPro-Regular"/>
                <w:sz w:val="20"/>
                <w:szCs w:val="20"/>
              </w:rPr>
              <w:t>100 шт.</w:t>
            </w:r>
          </w:p>
        </w:tc>
        <w:tc>
          <w:tcPr>
            <w:tcW w:w="1547" w:type="dxa"/>
          </w:tcPr>
          <w:p w14:paraId="2616D41D" w14:textId="74B0C8A5" w:rsidR="00104C31" w:rsidRPr="00104C31" w:rsidRDefault="009F4335" w:rsidP="00104C31">
            <w:pPr>
              <w:jc w:val="center"/>
              <w:rPr>
                <w:rFonts w:ascii="DINPro-Regular" w:hAnsi="DINPro-Regular"/>
                <w:sz w:val="20"/>
                <w:szCs w:val="20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15680 руб.</w:t>
            </w:r>
          </w:p>
        </w:tc>
      </w:tr>
      <w:tr w:rsidR="00104C31" w14:paraId="396A3B55" w14:textId="7E5B5691" w:rsidTr="00104C31">
        <w:tc>
          <w:tcPr>
            <w:tcW w:w="6516" w:type="dxa"/>
          </w:tcPr>
          <w:p w14:paraId="32123F05" w14:textId="6FCAA57F" w:rsidR="00104C31" w:rsidRPr="00046D0F" w:rsidRDefault="00046D0F" w:rsidP="00046D0F">
            <w:pPr>
              <w:pStyle w:val="a6"/>
              <w:rPr>
                <w:rFonts w:ascii="DINPro-Regular" w:hAnsi="DINPro-Regular"/>
                <w:sz w:val="20"/>
                <w:szCs w:val="20"/>
              </w:rPr>
            </w:pPr>
            <w:r w:rsidRPr="00046D0F">
              <w:rPr>
                <w:rFonts w:ascii="DINPro-Regular" w:hAnsi="DINPro-Regular"/>
                <w:sz w:val="20"/>
                <w:szCs w:val="20"/>
              </w:rPr>
              <w:t>Бейсболка</w:t>
            </w:r>
            <w:r w:rsidR="00AA2016">
              <w:rPr>
                <w:rFonts w:ascii="DINPro-Regular" w:hAnsi="DINPro-Regular"/>
                <w:sz w:val="20"/>
                <w:szCs w:val="20"/>
              </w:rPr>
              <w:t xml:space="preserve"> (базовый цвет), с логотипом в 1 цвет </w:t>
            </w:r>
          </w:p>
        </w:tc>
        <w:tc>
          <w:tcPr>
            <w:tcW w:w="1276" w:type="dxa"/>
          </w:tcPr>
          <w:p w14:paraId="0108607D" w14:textId="50B9246F" w:rsidR="00104C31" w:rsidRPr="00104C31" w:rsidRDefault="009F4335" w:rsidP="00104C31">
            <w:pPr>
              <w:jc w:val="center"/>
              <w:rPr>
                <w:rFonts w:ascii="DINPro-Regular" w:hAnsi="DINPro-Regular"/>
                <w:sz w:val="20"/>
                <w:szCs w:val="20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10 шт.</w:t>
            </w:r>
          </w:p>
        </w:tc>
        <w:tc>
          <w:tcPr>
            <w:tcW w:w="1547" w:type="dxa"/>
          </w:tcPr>
          <w:p w14:paraId="1114E673" w14:textId="692895E2" w:rsidR="00104C31" w:rsidRPr="00104C31" w:rsidRDefault="009F4335" w:rsidP="00046D0F">
            <w:pPr>
              <w:jc w:val="center"/>
              <w:rPr>
                <w:rFonts w:ascii="DINPro-Regular" w:hAnsi="DINPro-Regular"/>
                <w:sz w:val="20"/>
                <w:szCs w:val="20"/>
              </w:rPr>
            </w:pPr>
            <w:r w:rsidRPr="009F4335">
              <w:rPr>
                <w:rFonts w:ascii="DINPro-Regular" w:hAnsi="DINPro-Regular"/>
                <w:sz w:val="20"/>
                <w:szCs w:val="20"/>
              </w:rPr>
              <w:t>4413</w:t>
            </w:r>
            <w:r w:rsidR="00033C48">
              <w:rPr>
                <w:rFonts w:ascii="DINPro-Regular" w:hAnsi="DINPro-Regular"/>
                <w:sz w:val="20"/>
                <w:szCs w:val="20"/>
              </w:rPr>
              <w:t>0</w:t>
            </w:r>
            <w:r>
              <w:rPr>
                <w:rFonts w:ascii="DINPro-Regular" w:hAnsi="DINPro-Regular"/>
                <w:sz w:val="20"/>
                <w:szCs w:val="20"/>
              </w:rPr>
              <w:t xml:space="preserve"> руб.</w:t>
            </w:r>
          </w:p>
        </w:tc>
      </w:tr>
      <w:tr w:rsidR="00104C31" w14:paraId="50E52553" w14:textId="52D625D7" w:rsidTr="00104C31">
        <w:tc>
          <w:tcPr>
            <w:tcW w:w="6516" w:type="dxa"/>
          </w:tcPr>
          <w:p w14:paraId="3B72EDE4" w14:textId="5C9C946F" w:rsidR="00104C31" w:rsidRPr="009F4335" w:rsidRDefault="0099683B" w:rsidP="009F4335">
            <w:pPr>
              <w:pStyle w:val="a6"/>
              <w:rPr>
                <w:rFonts w:ascii="DINPro-Regular" w:hAnsi="DINPro-Regular"/>
                <w:sz w:val="20"/>
                <w:szCs w:val="20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Футболка (базовый цвет), с логотипом в 1 цвет</w:t>
            </w:r>
          </w:p>
        </w:tc>
        <w:tc>
          <w:tcPr>
            <w:tcW w:w="1276" w:type="dxa"/>
          </w:tcPr>
          <w:p w14:paraId="431D2A1B" w14:textId="6B8457E3" w:rsidR="00104C31" w:rsidRPr="00104C31" w:rsidRDefault="0099683B" w:rsidP="0099683B">
            <w:pPr>
              <w:jc w:val="center"/>
              <w:rPr>
                <w:rFonts w:ascii="DINPro-Regular" w:hAnsi="DINPro-Regular"/>
                <w:sz w:val="20"/>
                <w:szCs w:val="20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10 шт.</w:t>
            </w:r>
          </w:p>
        </w:tc>
        <w:tc>
          <w:tcPr>
            <w:tcW w:w="1547" w:type="dxa"/>
          </w:tcPr>
          <w:p w14:paraId="7C7682DE" w14:textId="0972165B" w:rsidR="00104C31" w:rsidRPr="00104C31" w:rsidRDefault="0099683B" w:rsidP="00104C31">
            <w:pPr>
              <w:jc w:val="center"/>
              <w:rPr>
                <w:rFonts w:ascii="DINPro-Regular" w:hAnsi="DINPro-Regular"/>
                <w:sz w:val="20"/>
                <w:szCs w:val="20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534</w:t>
            </w:r>
            <w:r w:rsidR="00033C48">
              <w:rPr>
                <w:rFonts w:ascii="DINPro-Regular" w:hAnsi="DINPro-Regular"/>
                <w:sz w:val="20"/>
                <w:szCs w:val="20"/>
              </w:rPr>
              <w:t>7</w:t>
            </w:r>
            <w:r>
              <w:rPr>
                <w:rFonts w:ascii="DINPro-Regular" w:hAnsi="DINPro-Regular"/>
                <w:sz w:val="20"/>
                <w:szCs w:val="20"/>
              </w:rPr>
              <w:t>0 руб.</w:t>
            </w:r>
          </w:p>
        </w:tc>
      </w:tr>
      <w:tr w:rsidR="00104C31" w14:paraId="0134FB90" w14:textId="4C9EF457" w:rsidTr="00104C31">
        <w:tc>
          <w:tcPr>
            <w:tcW w:w="6516" w:type="dxa"/>
          </w:tcPr>
          <w:p w14:paraId="01D5C0FD" w14:textId="2DD5D35A" w:rsidR="00104C31" w:rsidRDefault="0099683B" w:rsidP="0099683B">
            <w:pPr>
              <w:pStyle w:val="a6"/>
              <w:rPr>
                <w:rFonts w:ascii="AppleSystemUIFont" w:hAnsi="AppleSystemUIFont" w:cs="AppleSystemUIFont"/>
                <w:sz w:val="26"/>
                <w:szCs w:val="26"/>
              </w:rPr>
            </w:pPr>
            <w:r w:rsidRPr="0099683B">
              <w:rPr>
                <w:rFonts w:ascii="DINPro-Regular" w:hAnsi="DINPro-Regular"/>
                <w:sz w:val="20"/>
                <w:szCs w:val="20"/>
              </w:rPr>
              <w:t>Зонт</w:t>
            </w:r>
            <w:r>
              <w:rPr>
                <w:rFonts w:ascii="DINPro-Regular" w:hAnsi="DINPro-Regular"/>
                <w:sz w:val="20"/>
                <w:szCs w:val="20"/>
              </w:rPr>
              <w:t>, (базовый цвет), с логотипом в 1 цвет</w:t>
            </w:r>
          </w:p>
        </w:tc>
        <w:tc>
          <w:tcPr>
            <w:tcW w:w="1276" w:type="dxa"/>
          </w:tcPr>
          <w:p w14:paraId="0059699A" w14:textId="6083DB35" w:rsidR="00104C31" w:rsidRPr="00104C31" w:rsidRDefault="0099683B" w:rsidP="00104C31">
            <w:pPr>
              <w:jc w:val="center"/>
              <w:rPr>
                <w:rFonts w:ascii="DINPro-Regular" w:hAnsi="DINPro-Regular"/>
                <w:sz w:val="20"/>
                <w:szCs w:val="20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10 шт.</w:t>
            </w:r>
          </w:p>
        </w:tc>
        <w:tc>
          <w:tcPr>
            <w:tcW w:w="1547" w:type="dxa"/>
          </w:tcPr>
          <w:p w14:paraId="09108919" w14:textId="25EBC8C2" w:rsidR="00104C31" w:rsidRPr="00104C31" w:rsidRDefault="0099683B" w:rsidP="00104C31">
            <w:pPr>
              <w:jc w:val="center"/>
              <w:rPr>
                <w:rFonts w:ascii="DINPro-Regular" w:hAnsi="DINPro-Regular"/>
                <w:sz w:val="20"/>
                <w:szCs w:val="20"/>
              </w:rPr>
            </w:pPr>
            <w:r>
              <w:rPr>
                <w:rFonts w:ascii="DINPro-Regular" w:hAnsi="DINPro-Regular"/>
                <w:sz w:val="20"/>
                <w:szCs w:val="20"/>
              </w:rPr>
              <w:t>64360 руб.</w:t>
            </w:r>
          </w:p>
        </w:tc>
      </w:tr>
    </w:tbl>
    <w:p w14:paraId="559848A8" w14:textId="397EE889" w:rsidR="00BD7D8F" w:rsidRDefault="00BD7D8F">
      <w:pPr>
        <w:rPr>
          <w:rFonts w:ascii="AppleSystemUIFont" w:hAnsi="AppleSystemUIFont" w:cs="AppleSystemUIFont"/>
          <w:sz w:val="26"/>
          <w:szCs w:val="26"/>
        </w:rPr>
      </w:pPr>
    </w:p>
    <w:p w14:paraId="44593340" w14:textId="093AC3AB" w:rsidR="00071C1F" w:rsidRPr="00071C1F" w:rsidRDefault="00071C1F" w:rsidP="00071C1F">
      <w:pPr>
        <w:rPr>
          <w:rFonts w:ascii="PT Sans" w:hAnsi="PT Sans"/>
          <w:color w:val="303134"/>
          <w:sz w:val="21"/>
          <w:szCs w:val="21"/>
        </w:rPr>
      </w:pPr>
      <w:r>
        <w:rPr>
          <w:rFonts w:ascii="DINPro-Regular" w:hAnsi="DINPro-Regular"/>
          <w:sz w:val="20"/>
          <w:szCs w:val="20"/>
        </w:rPr>
        <w:t>Агитационный пакет</w:t>
      </w:r>
      <w:r>
        <w:rPr>
          <w:rFonts w:ascii="DINPro-Regular" w:hAnsi="DINPro-Regular"/>
          <w:sz w:val="20"/>
          <w:szCs w:val="20"/>
        </w:rPr>
        <w:br/>
      </w:r>
      <w:r w:rsidRPr="000C4057">
        <w:rPr>
          <w:rFonts w:ascii="DINPro-Regular" w:hAnsi="DINPro-Regular"/>
          <w:b/>
          <w:bCs/>
          <w:sz w:val="20"/>
          <w:szCs w:val="20"/>
        </w:rPr>
        <w:t>Эконом = 2</w:t>
      </w:r>
      <w:r w:rsidR="000C4057" w:rsidRPr="000C4057">
        <w:rPr>
          <w:rFonts w:ascii="DINPro-Regular" w:hAnsi="DINPro-Regular"/>
          <w:b/>
          <w:bCs/>
          <w:sz w:val="20"/>
          <w:szCs w:val="20"/>
        </w:rPr>
        <w:t>505</w:t>
      </w:r>
      <w:r w:rsidRPr="000C4057">
        <w:rPr>
          <w:rFonts w:ascii="DINPro-Regular" w:hAnsi="DINPro-Regular"/>
          <w:b/>
          <w:bCs/>
          <w:sz w:val="20"/>
          <w:szCs w:val="20"/>
        </w:rPr>
        <w:t>00</w:t>
      </w:r>
      <w:r>
        <w:rPr>
          <w:rFonts w:ascii="DINPro-Regular" w:hAnsi="DINPro-Regular"/>
          <w:sz w:val="20"/>
          <w:szCs w:val="20"/>
        </w:rPr>
        <w:br/>
        <w:t xml:space="preserve">Визитная карточка </w:t>
      </w:r>
      <w:r w:rsidRPr="00B07E34">
        <w:rPr>
          <w:rFonts w:ascii="DINPro-Regular" w:hAnsi="DINPro-Regular"/>
          <w:sz w:val="20"/>
          <w:szCs w:val="20"/>
        </w:rPr>
        <w:t>90*50</w:t>
      </w:r>
      <w:r>
        <w:rPr>
          <w:rFonts w:ascii="DINPro-Regular" w:hAnsi="DINPro-Regular"/>
          <w:sz w:val="20"/>
          <w:szCs w:val="20"/>
        </w:rPr>
        <w:t xml:space="preserve">, 4+4, </w:t>
      </w:r>
      <w:r>
        <w:rPr>
          <w:rFonts w:ascii="PT Sans" w:hAnsi="PT Sans"/>
          <w:color w:val="303134"/>
          <w:sz w:val="21"/>
          <w:szCs w:val="21"/>
        </w:rPr>
        <w:t>бумага мелованная 270-350 г = 5000 шт.</w:t>
      </w:r>
      <w:r w:rsidRPr="00071C1F">
        <w:rPr>
          <w:rFonts w:ascii="DINPro-Regular" w:hAnsi="DINPro-Regular"/>
          <w:sz w:val="20"/>
          <w:szCs w:val="20"/>
        </w:rPr>
        <w:br/>
      </w:r>
      <w:r>
        <w:rPr>
          <w:rFonts w:ascii="PT Sans" w:hAnsi="PT Sans"/>
          <w:color w:val="303134"/>
          <w:sz w:val="21"/>
          <w:szCs w:val="21"/>
        </w:rPr>
        <w:t>Листовка 70х148, 4+4, бумага мелованная 130-150 г</w:t>
      </w:r>
      <w:r>
        <w:rPr>
          <w:rFonts w:ascii="DINPro-Regular" w:hAnsi="DINPro-Regular"/>
          <w:sz w:val="20"/>
          <w:szCs w:val="20"/>
        </w:rPr>
        <w:t xml:space="preserve"> = 10000 шт.</w:t>
      </w:r>
    </w:p>
    <w:p w14:paraId="557327A6" w14:textId="77777777" w:rsidR="000C4057" w:rsidRDefault="000C4057" w:rsidP="00071C1F">
      <w:pPr>
        <w:rPr>
          <w:rFonts w:ascii="DINPro-Regular" w:hAnsi="DINPro-Regular"/>
          <w:b/>
          <w:bCs/>
          <w:sz w:val="20"/>
          <w:szCs w:val="20"/>
        </w:rPr>
      </w:pPr>
    </w:p>
    <w:p w14:paraId="14B7B627" w14:textId="3390CF72" w:rsidR="00071C1F" w:rsidRPr="000C4057" w:rsidRDefault="00071C1F" w:rsidP="00071C1F">
      <w:pPr>
        <w:rPr>
          <w:rFonts w:ascii="DINPro-Regular" w:hAnsi="DINPro-Regular"/>
          <w:b/>
          <w:bCs/>
          <w:sz w:val="20"/>
          <w:szCs w:val="20"/>
        </w:rPr>
      </w:pPr>
      <w:r w:rsidRPr="000C4057">
        <w:rPr>
          <w:rFonts w:ascii="DINPro-Regular" w:hAnsi="DINPro-Regular"/>
          <w:b/>
          <w:bCs/>
          <w:sz w:val="20"/>
          <w:szCs w:val="20"/>
        </w:rPr>
        <w:t>Базовый</w:t>
      </w:r>
      <w:r w:rsidR="000C4057" w:rsidRPr="000C4057">
        <w:rPr>
          <w:rFonts w:ascii="DINPro-Regular" w:hAnsi="DINPro-Regular"/>
          <w:b/>
          <w:bCs/>
          <w:sz w:val="20"/>
          <w:szCs w:val="20"/>
        </w:rPr>
        <w:t xml:space="preserve"> </w:t>
      </w:r>
      <w:r w:rsidR="000C4057">
        <w:rPr>
          <w:rFonts w:ascii="DINPro-Regular" w:hAnsi="DINPro-Regular"/>
          <w:b/>
          <w:bCs/>
          <w:sz w:val="20"/>
          <w:szCs w:val="20"/>
        </w:rPr>
        <w:t xml:space="preserve">= </w:t>
      </w:r>
      <w:r w:rsidR="000C4057" w:rsidRPr="000C4057">
        <w:rPr>
          <w:rFonts w:ascii="DINPro-Regular" w:hAnsi="DINPro-Regular"/>
          <w:b/>
          <w:bCs/>
          <w:sz w:val="20"/>
          <w:szCs w:val="20"/>
        </w:rPr>
        <w:t>590900</w:t>
      </w:r>
    </w:p>
    <w:p w14:paraId="44D13709" w14:textId="77777777" w:rsidR="000C4057" w:rsidRDefault="00071C1F" w:rsidP="000C4057">
      <w:pPr>
        <w:rPr>
          <w:rFonts w:ascii="DINPro-Regular" w:hAnsi="DINPro-Regular"/>
          <w:sz w:val="20"/>
          <w:szCs w:val="20"/>
        </w:rPr>
      </w:pPr>
      <w:r>
        <w:rPr>
          <w:rFonts w:ascii="DINPro-Regular" w:hAnsi="DINPro-Regular"/>
          <w:sz w:val="20"/>
          <w:szCs w:val="20"/>
        </w:rPr>
        <w:t xml:space="preserve">Визитная карточка </w:t>
      </w:r>
      <w:r w:rsidRPr="00B07E34">
        <w:rPr>
          <w:rFonts w:ascii="DINPro-Regular" w:hAnsi="DINPro-Regular"/>
          <w:sz w:val="20"/>
          <w:szCs w:val="20"/>
        </w:rPr>
        <w:t>90*50</w:t>
      </w:r>
      <w:r>
        <w:rPr>
          <w:rFonts w:ascii="DINPro-Regular" w:hAnsi="DINPro-Regular"/>
          <w:sz w:val="20"/>
          <w:szCs w:val="20"/>
        </w:rPr>
        <w:t xml:space="preserve">, 4+4, </w:t>
      </w:r>
      <w:r>
        <w:rPr>
          <w:rFonts w:ascii="PT Sans" w:hAnsi="PT Sans"/>
          <w:color w:val="303134"/>
          <w:sz w:val="21"/>
          <w:szCs w:val="21"/>
        </w:rPr>
        <w:t>бумага мелованная 270-350 г – 5000 шт.</w:t>
      </w:r>
      <w:r w:rsidRPr="00071C1F">
        <w:rPr>
          <w:rFonts w:ascii="DINPro-Regular" w:hAnsi="DINPro-Regular"/>
          <w:sz w:val="20"/>
          <w:szCs w:val="20"/>
        </w:rPr>
        <w:br/>
      </w:r>
      <w:r>
        <w:rPr>
          <w:rFonts w:ascii="PT Sans" w:hAnsi="PT Sans"/>
          <w:color w:val="303134"/>
          <w:sz w:val="21"/>
          <w:szCs w:val="21"/>
        </w:rPr>
        <w:t>Листовка 70х148, 4+4, бумага мелованная 130-150 г =</w:t>
      </w:r>
      <w:r>
        <w:rPr>
          <w:rFonts w:ascii="DINPro-Regular" w:hAnsi="DINPro-Regular"/>
          <w:sz w:val="20"/>
          <w:szCs w:val="20"/>
        </w:rPr>
        <w:t xml:space="preserve"> 10000 шт.</w:t>
      </w:r>
      <w:r w:rsidR="000C4057">
        <w:rPr>
          <w:rFonts w:ascii="DINPro-Regular" w:hAnsi="DINPro-Regular"/>
          <w:sz w:val="20"/>
          <w:szCs w:val="20"/>
        </w:rPr>
        <w:br/>
      </w:r>
      <w:r w:rsidRPr="00B07E34">
        <w:rPr>
          <w:rFonts w:ascii="PT Sans" w:hAnsi="PT Sans"/>
          <w:color w:val="303134"/>
          <w:sz w:val="21"/>
          <w:szCs w:val="21"/>
        </w:rPr>
        <w:t xml:space="preserve">Буклет </w:t>
      </w:r>
      <w:r>
        <w:rPr>
          <w:rFonts w:ascii="PT Sans" w:hAnsi="PT Sans"/>
          <w:color w:val="303134"/>
          <w:sz w:val="21"/>
          <w:szCs w:val="21"/>
        </w:rPr>
        <w:t xml:space="preserve">А4, 4+4, </w:t>
      </w:r>
      <w:r w:rsidRPr="00B07E34">
        <w:rPr>
          <w:rFonts w:ascii="PT Sans" w:hAnsi="PT Sans"/>
          <w:color w:val="303134"/>
          <w:sz w:val="21"/>
          <w:szCs w:val="21"/>
        </w:rPr>
        <w:t>2 фальца</w:t>
      </w:r>
      <w:r>
        <w:rPr>
          <w:rFonts w:ascii="PT Sans" w:hAnsi="PT Sans"/>
          <w:color w:val="303134"/>
          <w:sz w:val="21"/>
          <w:szCs w:val="21"/>
        </w:rPr>
        <w:t>, бумага мелованная 130-150 = 5000 шт.</w:t>
      </w:r>
      <w:r w:rsidR="000C4057">
        <w:rPr>
          <w:rFonts w:ascii="PT Sans" w:hAnsi="PT Sans"/>
          <w:color w:val="303134"/>
          <w:sz w:val="21"/>
          <w:szCs w:val="21"/>
        </w:rPr>
        <w:br/>
      </w:r>
      <w:proofErr w:type="spellStart"/>
      <w:r w:rsidR="000C4057">
        <w:rPr>
          <w:rFonts w:ascii="DINPro-Regular" w:hAnsi="DINPro-Regular"/>
          <w:sz w:val="20"/>
          <w:szCs w:val="20"/>
        </w:rPr>
        <w:lastRenderedPageBreak/>
        <w:t>Роллап</w:t>
      </w:r>
      <w:proofErr w:type="spellEnd"/>
      <w:r w:rsidR="000C4057">
        <w:rPr>
          <w:rFonts w:ascii="DINPro-Regular" w:hAnsi="DINPro-Regular"/>
          <w:sz w:val="20"/>
          <w:szCs w:val="20"/>
        </w:rPr>
        <w:t>, 95х245 = 5 шт.</w:t>
      </w:r>
      <w:r>
        <w:rPr>
          <w:rFonts w:ascii="PT Sans" w:hAnsi="PT Sans"/>
          <w:color w:val="303134"/>
          <w:sz w:val="21"/>
          <w:szCs w:val="21"/>
        </w:rPr>
        <w:br/>
      </w:r>
    </w:p>
    <w:p w14:paraId="6C08E3F3" w14:textId="08798FBA" w:rsidR="000C4057" w:rsidRPr="00EE11B4" w:rsidRDefault="000C4057" w:rsidP="00EE11B4">
      <w:pPr>
        <w:rPr>
          <w:rFonts w:ascii="DINPro-Regular" w:hAnsi="DINPro-Regular"/>
          <w:b/>
          <w:bCs/>
          <w:sz w:val="20"/>
          <w:szCs w:val="20"/>
        </w:rPr>
      </w:pPr>
      <w:r>
        <w:rPr>
          <w:rFonts w:ascii="DINPro-Regular" w:hAnsi="DINPro-Regular"/>
          <w:b/>
          <w:bCs/>
          <w:sz w:val="20"/>
          <w:szCs w:val="20"/>
        </w:rPr>
        <w:t>Удачный старт</w:t>
      </w:r>
      <w:r w:rsidRPr="000C4057">
        <w:rPr>
          <w:rFonts w:ascii="DINPro-Regular" w:hAnsi="DINPro-Regular"/>
          <w:b/>
          <w:bCs/>
          <w:sz w:val="20"/>
          <w:szCs w:val="20"/>
        </w:rPr>
        <w:t xml:space="preserve"> </w:t>
      </w:r>
      <w:r>
        <w:rPr>
          <w:rFonts w:ascii="DINPro-Regular" w:hAnsi="DINPro-Regular"/>
          <w:b/>
          <w:bCs/>
          <w:sz w:val="20"/>
          <w:szCs w:val="20"/>
        </w:rPr>
        <w:t xml:space="preserve">= </w:t>
      </w:r>
      <w:r w:rsidR="00033C48">
        <w:rPr>
          <w:rFonts w:ascii="DINPro-Regular" w:hAnsi="DINPro-Regular"/>
          <w:b/>
          <w:bCs/>
          <w:sz w:val="20"/>
          <w:szCs w:val="20"/>
        </w:rPr>
        <w:t>1</w:t>
      </w:r>
      <w:r w:rsidR="00EE11B4">
        <w:rPr>
          <w:rFonts w:ascii="DINPro-Regular" w:hAnsi="DINPro-Regular"/>
          <w:b/>
          <w:bCs/>
          <w:sz w:val="20"/>
          <w:szCs w:val="20"/>
        </w:rPr>
        <w:t>47</w:t>
      </w:r>
      <w:r w:rsidRPr="000C4057">
        <w:rPr>
          <w:rFonts w:ascii="DINPro-Regular" w:hAnsi="DINPro-Regular"/>
          <w:b/>
          <w:bCs/>
          <w:sz w:val="20"/>
          <w:szCs w:val="20"/>
        </w:rPr>
        <w:t>0</w:t>
      </w:r>
      <w:r w:rsidR="00EE11B4">
        <w:rPr>
          <w:rFonts w:ascii="DINPro-Regular" w:hAnsi="DINPro-Regular"/>
          <w:b/>
          <w:bCs/>
          <w:sz w:val="20"/>
          <w:szCs w:val="20"/>
        </w:rPr>
        <w:t>7</w:t>
      </w:r>
      <w:r w:rsidRPr="000C4057">
        <w:rPr>
          <w:rFonts w:ascii="DINPro-Regular" w:hAnsi="DINPro-Regular"/>
          <w:b/>
          <w:bCs/>
          <w:sz w:val="20"/>
          <w:szCs w:val="20"/>
        </w:rPr>
        <w:t>00</w:t>
      </w:r>
      <w:r w:rsidR="00EE11B4">
        <w:rPr>
          <w:rFonts w:ascii="DINPro-Regular" w:hAnsi="DINPro-Regular"/>
          <w:b/>
          <w:bCs/>
          <w:sz w:val="20"/>
          <w:szCs w:val="20"/>
        </w:rPr>
        <w:br/>
      </w:r>
      <w:r>
        <w:rPr>
          <w:rFonts w:ascii="DINPro-Regular" w:hAnsi="DINPro-Regular"/>
          <w:sz w:val="20"/>
          <w:szCs w:val="20"/>
        </w:rPr>
        <w:t xml:space="preserve">Визитная карточка </w:t>
      </w:r>
      <w:r w:rsidRPr="00B07E34">
        <w:rPr>
          <w:rFonts w:ascii="DINPro-Regular" w:hAnsi="DINPro-Regular"/>
          <w:sz w:val="20"/>
          <w:szCs w:val="20"/>
        </w:rPr>
        <w:t>90*50</w:t>
      </w:r>
      <w:r>
        <w:rPr>
          <w:rFonts w:ascii="DINPro-Regular" w:hAnsi="DINPro-Regular"/>
          <w:sz w:val="20"/>
          <w:szCs w:val="20"/>
        </w:rPr>
        <w:t xml:space="preserve">, 4+4, </w:t>
      </w:r>
      <w:r>
        <w:rPr>
          <w:rFonts w:ascii="PT Sans" w:hAnsi="PT Sans"/>
          <w:color w:val="303134"/>
          <w:sz w:val="21"/>
          <w:szCs w:val="21"/>
        </w:rPr>
        <w:t>бумага мелованная 270-350 г – 5000 шт.</w:t>
      </w:r>
      <w:r w:rsidRPr="00071C1F">
        <w:rPr>
          <w:rFonts w:ascii="DINPro-Regular" w:hAnsi="DINPro-Regular"/>
          <w:sz w:val="20"/>
          <w:szCs w:val="20"/>
        </w:rPr>
        <w:br/>
      </w:r>
      <w:r>
        <w:rPr>
          <w:rFonts w:ascii="PT Sans" w:hAnsi="PT Sans"/>
          <w:color w:val="303134"/>
          <w:sz w:val="21"/>
          <w:szCs w:val="21"/>
        </w:rPr>
        <w:t>Листовка 70х148, 4+4, бумага мелованная 130-150 г =</w:t>
      </w:r>
      <w:r>
        <w:rPr>
          <w:rFonts w:ascii="DINPro-Regular" w:hAnsi="DINPro-Regular"/>
          <w:sz w:val="20"/>
          <w:szCs w:val="20"/>
        </w:rPr>
        <w:t xml:space="preserve"> 10000 шт.</w:t>
      </w:r>
      <w:r>
        <w:rPr>
          <w:rFonts w:ascii="DINPro-Regular" w:hAnsi="DINPro-Regular"/>
          <w:sz w:val="20"/>
          <w:szCs w:val="20"/>
        </w:rPr>
        <w:br/>
      </w:r>
      <w:r w:rsidRPr="00B07E34">
        <w:rPr>
          <w:rFonts w:ascii="PT Sans" w:hAnsi="PT Sans"/>
          <w:color w:val="303134"/>
          <w:sz w:val="21"/>
          <w:szCs w:val="21"/>
        </w:rPr>
        <w:t xml:space="preserve">Буклет </w:t>
      </w:r>
      <w:r>
        <w:rPr>
          <w:rFonts w:ascii="PT Sans" w:hAnsi="PT Sans"/>
          <w:color w:val="303134"/>
          <w:sz w:val="21"/>
          <w:szCs w:val="21"/>
        </w:rPr>
        <w:t xml:space="preserve">А4, 4+4, </w:t>
      </w:r>
      <w:r w:rsidRPr="00B07E34">
        <w:rPr>
          <w:rFonts w:ascii="PT Sans" w:hAnsi="PT Sans"/>
          <w:color w:val="303134"/>
          <w:sz w:val="21"/>
          <w:szCs w:val="21"/>
        </w:rPr>
        <w:t>2 фальца</w:t>
      </w:r>
      <w:r>
        <w:rPr>
          <w:rFonts w:ascii="PT Sans" w:hAnsi="PT Sans"/>
          <w:color w:val="303134"/>
          <w:sz w:val="21"/>
          <w:szCs w:val="21"/>
        </w:rPr>
        <w:t>, бумага мелованная 130-150 = 5000 шт.</w:t>
      </w:r>
      <w:r>
        <w:rPr>
          <w:rFonts w:ascii="PT Sans" w:hAnsi="PT Sans"/>
          <w:color w:val="303134"/>
          <w:sz w:val="21"/>
          <w:szCs w:val="21"/>
        </w:rPr>
        <w:br/>
      </w:r>
      <w:proofErr w:type="spellStart"/>
      <w:r>
        <w:rPr>
          <w:rFonts w:ascii="DINPro-Regular" w:hAnsi="DINPro-Regular"/>
          <w:sz w:val="20"/>
          <w:szCs w:val="20"/>
        </w:rPr>
        <w:t>Роллап</w:t>
      </w:r>
      <w:proofErr w:type="spellEnd"/>
      <w:r>
        <w:rPr>
          <w:rFonts w:ascii="DINPro-Regular" w:hAnsi="DINPro-Regular"/>
          <w:sz w:val="20"/>
          <w:szCs w:val="20"/>
        </w:rPr>
        <w:t>, 95х245 = 10 шт.</w:t>
      </w:r>
      <w:r w:rsidR="00033C48">
        <w:rPr>
          <w:rFonts w:ascii="DINPro-Regular" w:hAnsi="DINPro-Regular"/>
          <w:sz w:val="20"/>
          <w:szCs w:val="20"/>
        </w:rPr>
        <w:t xml:space="preserve">  294000</w:t>
      </w:r>
      <w:r>
        <w:rPr>
          <w:rFonts w:ascii="PT Sans" w:hAnsi="PT Sans"/>
          <w:color w:val="303134"/>
          <w:sz w:val="21"/>
          <w:szCs w:val="21"/>
        </w:rPr>
        <w:br/>
      </w:r>
      <w:r w:rsidRPr="00410D8C">
        <w:rPr>
          <w:rFonts w:ascii="DINPro-Regular" w:hAnsi="DINPro-Regular"/>
          <w:sz w:val="20"/>
          <w:szCs w:val="20"/>
        </w:rPr>
        <w:t>Силиконовый браслет</w:t>
      </w:r>
      <w:r>
        <w:rPr>
          <w:rFonts w:ascii="DINPro-Regular" w:hAnsi="DINPro-Regular"/>
          <w:sz w:val="20"/>
          <w:szCs w:val="20"/>
        </w:rPr>
        <w:t xml:space="preserve"> (базовый цвет), с логотипом в 1 цвет = 500 шт.</w:t>
      </w:r>
      <w:r w:rsidR="00033C48">
        <w:rPr>
          <w:rFonts w:ascii="DINPro-Regular" w:hAnsi="DINPro-Regular"/>
          <w:sz w:val="20"/>
          <w:szCs w:val="20"/>
        </w:rPr>
        <w:t xml:space="preserve"> </w:t>
      </w:r>
      <w:r>
        <w:rPr>
          <w:rFonts w:ascii="DINPro-Regular" w:hAnsi="DINPro-Regular"/>
          <w:sz w:val="20"/>
          <w:szCs w:val="20"/>
        </w:rPr>
        <w:br/>
      </w:r>
      <w:r w:rsidRPr="00046D0F">
        <w:rPr>
          <w:rFonts w:ascii="DINPro-Regular" w:hAnsi="DINPro-Regular"/>
          <w:sz w:val="20"/>
          <w:szCs w:val="20"/>
        </w:rPr>
        <w:t>Бейсболка</w:t>
      </w:r>
      <w:r>
        <w:rPr>
          <w:rFonts w:ascii="DINPro-Regular" w:hAnsi="DINPro-Regular"/>
          <w:sz w:val="20"/>
          <w:szCs w:val="20"/>
        </w:rPr>
        <w:t xml:space="preserve"> (базовый цвет), с логотипом в 1 цвет = 50 шт.</w:t>
      </w:r>
      <w:r w:rsidR="00033C48">
        <w:rPr>
          <w:rFonts w:ascii="DINPro-Regular" w:hAnsi="DINPro-Regular"/>
          <w:sz w:val="20"/>
          <w:szCs w:val="20"/>
        </w:rPr>
        <w:t xml:space="preserve"> 22965</w:t>
      </w:r>
      <w:r>
        <w:rPr>
          <w:rFonts w:ascii="DINPro-Regular" w:hAnsi="DINPro-Regular"/>
          <w:sz w:val="20"/>
          <w:szCs w:val="20"/>
        </w:rPr>
        <w:br/>
        <w:t>Футболка (базовый цвет), с логотипом в 1 цвет = 50 шт.</w:t>
      </w:r>
      <w:r w:rsidR="00033C48">
        <w:rPr>
          <w:rFonts w:ascii="DINPro-Regular" w:hAnsi="DINPro-Regular"/>
          <w:sz w:val="20"/>
          <w:szCs w:val="20"/>
        </w:rPr>
        <w:t xml:space="preserve"> 267000</w:t>
      </w:r>
      <w:r>
        <w:rPr>
          <w:rFonts w:ascii="DINPro-Regular" w:hAnsi="DINPro-Regular"/>
          <w:sz w:val="20"/>
          <w:szCs w:val="20"/>
        </w:rPr>
        <w:br/>
        <w:t>Ручка шариковая (базовый цвет), с логотипом в 2 цвет = 1000 шт.</w:t>
      </w:r>
      <w:r w:rsidR="00033C48">
        <w:rPr>
          <w:rFonts w:ascii="DINPro-Regular" w:hAnsi="DINPro-Regular"/>
          <w:sz w:val="20"/>
          <w:szCs w:val="20"/>
        </w:rPr>
        <w:t xml:space="preserve"> 156800</w:t>
      </w:r>
    </w:p>
    <w:p w14:paraId="5BA4DEA7" w14:textId="7FEC4ADE" w:rsidR="000C4057" w:rsidRPr="000C4057" w:rsidRDefault="000C4057" w:rsidP="000C4057">
      <w:pPr>
        <w:rPr>
          <w:rFonts w:ascii="DINPro-Regular" w:hAnsi="DINPro-Regular"/>
          <w:sz w:val="20"/>
          <w:szCs w:val="20"/>
        </w:rPr>
      </w:pPr>
    </w:p>
    <w:p w14:paraId="7FE2C10F" w14:textId="77777777" w:rsidR="005371C5" w:rsidRPr="005371C5" w:rsidRDefault="005371C5" w:rsidP="005371C5">
      <w:pPr>
        <w:pStyle w:val="a6"/>
        <w:rPr>
          <w:rFonts w:ascii="DINPro-Regular" w:hAnsi="DINPro-Regular"/>
          <w:sz w:val="20"/>
          <w:szCs w:val="20"/>
        </w:rPr>
      </w:pPr>
      <w:r w:rsidRPr="005371C5">
        <w:rPr>
          <w:rFonts w:ascii="DINPro-Regular" w:hAnsi="DINPro-Regular"/>
          <w:sz w:val="20"/>
          <w:szCs w:val="20"/>
        </w:rPr>
        <w:t>- Цены указаны в рублях за единицу продукции с учетом НДС или без НДС (НДС не облагается в соответствии с п 2. ст.346.28 НК РФ или НДС не облагается "Упрощенная система налогообложения" согласно п.2 ст.346.11 гл.26.2 НК РФ).</w:t>
      </w:r>
      <w:r w:rsidRPr="005371C5">
        <w:rPr>
          <w:rFonts w:ascii="DINPro-Regular" w:hAnsi="DINPro-Regular"/>
          <w:sz w:val="20"/>
          <w:szCs w:val="20"/>
        </w:rPr>
        <w:br/>
        <w:t>- В указанных ценах не учтены услуги по разработке дизайна, верстке и доставке.</w:t>
      </w:r>
      <w:r w:rsidRPr="005371C5">
        <w:rPr>
          <w:rFonts w:ascii="DINPro-Regular" w:hAnsi="DINPro-Regular"/>
          <w:sz w:val="20"/>
          <w:szCs w:val="20"/>
        </w:rPr>
        <w:br/>
        <w:t>- Стоимость изготовления агитационных материалов может меняться в зависимости от тиража, плотности бумаги, красочности изображения, типа используемых материалов.</w:t>
      </w:r>
      <w:r w:rsidRPr="005371C5">
        <w:rPr>
          <w:rFonts w:ascii="DINPro-Regular" w:hAnsi="DINPro-Regular"/>
          <w:sz w:val="20"/>
          <w:szCs w:val="20"/>
        </w:rPr>
        <w:br/>
        <w:t>- Расчет стоимости печатных агитационных материалов, не указанных в таблице, рассчитывается исходя из тиража, формата, цветности, бумаги, плотности.</w:t>
      </w:r>
      <w:r w:rsidRPr="005371C5">
        <w:rPr>
          <w:rFonts w:ascii="DINPro-Regular" w:hAnsi="DINPro-Regular"/>
          <w:sz w:val="20"/>
          <w:szCs w:val="20"/>
        </w:rPr>
        <w:br/>
        <w:t xml:space="preserve">- Возможно изготовление полиграфической продукции нестандартных размеров с тиснением, выборочной УФ-лакировкой, </w:t>
      </w:r>
      <w:proofErr w:type="spellStart"/>
      <w:r w:rsidRPr="005371C5">
        <w:rPr>
          <w:rFonts w:ascii="DINPro-Regular" w:hAnsi="DINPro-Regular"/>
          <w:sz w:val="20"/>
          <w:szCs w:val="20"/>
        </w:rPr>
        <w:t>ламинацией</w:t>
      </w:r>
      <w:proofErr w:type="spellEnd"/>
      <w:r w:rsidRPr="005371C5">
        <w:rPr>
          <w:rFonts w:ascii="DINPro-Regular" w:hAnsi="DINPro-Regular"/>
          <w:sz w:val="20"/>
          <w:szCs w:val="20"/>
        </w:rPr>
        <w:t>. Расчет производится согласно техническому заданию и оформляется в виде калькуляции.</w:t>
      </w:r>
      <w:r w:rsidRPr="005371C5">
        <w:rPr>
          <w:rFonts w:ascii="DINPro-Regular" w:hAnsi="DINPro-Regular"/>
          <w:sz w:val="20"/>
          <w:szCs w:val="20"/>
        </w:rPr>
        <w:br/>
        <w:t>- Доставка по городу, области и в другие регионы рассчитывается дополнительно.</w:t>
      </w:r>
      <w:r w:rsidRPr="005371C5">
        <w:rPr>
          <w:rFonts w:ascii="DINPro-Regular" w:hAnsi="DINPro-Regular"/>
          <w:sz w:val="20"/>
          <w:szCs w:val="20"/>
        </w:rPr>
        <w:br/>
        <w:t>- Оплата изготовления агитационных материалов производится безналичным расчетом со 100% предоплатой в соответствии с действующим законодательством. </w:t>
      </w:r>
    </w:p>
    <w:p w14:paraId="39155862" w14:textId="77777777" w:rsidR="005371C5" w:rsidRPr="005371C5" w:rsidRDefault="005371C5" w:rsidP="005371C5"/>
    <w:p w14:paraId="3C493D14" w14:textId="60B90866" w:rsidR="00EE11B4" w:rsidRDefault="00EE11B4" w:rsidP="0099683B">
      <w:pPr>
        <w:pStyle w:val="a6"/>
        <w:rPr>
          <w:rFonts w:ascii="DINPro-Regular" w:hAnsi="DINPro-Regular"/>
          <w:sz w:val="20"/>
          <w:szCs w:val="20"/>
        </w:rPr>
      </w:pPr>
    </w:p>
    <w:p w14:paraId="35840C9E" w14:textId="56B820E7" w:rsidR="00EE11B4" w:rsidRPr="00EE11B4" w:rsidRDefault="00000000" w:rsidP="0099683B">
      <w:pPr>
        <w:pStyle w:val="a6"/>
        <w:rPr>
          <w:rFonts w:ascii="AppleSystemUIFont" w:hAnsi="AppleSystemUIFont" w:cs="AppleSystemUIFont"/>
          <w:sz w:val="26"/>
          <w:szCs w:val="26"/>
        </w:rPr>
      </w:pPr>
      <w:hyperlink r:id="rId7" w:history="1">
        <w:r w:rsidR="00EE11B4" w:rsidRPr="00BE4F45">
          <w:rPr>
            <w:rFonts w:ascii="AppleSystemUIFont" w:hAnsi="AppleSystemUIFont" w:cs="AppleSystemUIFont"/>
            <w:sz w:val="26"/>
            <w:szCs w:val="26"/>
          </w:rPr>
          <w:t>+7 (968) 470-12-13</w:t>
        </w:r>
      </w:hyperlink>
      <w:r w:rsidR="00EE11B4">
        <w:rPr>
          <w:rFonts w:ascii="AppleSystemUIFont" w:hAnsi="AppleSystemUIFont" w:cs="AppleSystemUIFont"/>
          <w:sz w:val="26"/>
          <w:szCs w:val="26"/>
        </w:rPr>
        <w:br/>
      </w:r>
      <w:hyperlink r:id="rId8" w:tgtFrame="_blank" w:history="1">
        <w:r w:rsidR="00EE11B4" w:rsidRPr="00BE4F45">
          <w:rPr>
            <w:rFonts w:ascii="AppleSystemUIFont" w:hAnsi="AppleSystemUIFont" w:cs="AppleSystemUIFont"/>
            <w:sz w:val="26"/>
            <w:szCs w:val="26"/>
          </w:rPr>
          <w:t>110922@pikart.ru</w:t>
        </w:r>
      </w:hyperlink>
    </w:p>
    <w:sectPr w:rsidR="00EE11B4" w:rsidRPr="00EE11B4" w:rsidSect="00D13C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DINPro-Regular">
    <w:panose1 w:val="02000503030000020004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45"/>
    <w:rsid w:val="00033C48"/>
    <w:rsid w:val="00046D0F"/>
    <w:rsid w:val="00071C1F"/>
    <w:rsid w:val="000C4057"/>
    <w:rsid w:val="00104C31"/>
    <w:rsid w:val="00410D8C"/>
    <w:rsid w:val="005371C5"/>
    <w:rsid w:val="006F393C"/>
    <w:rsid w:val="00833F8F"/>
    <w:rsid w:val="0099683B"/>
    <w:rsid w:val="009F4335"/>
    <w:rsid w:val="00AA2016"/>
    <w:rsid w:val="00B07E34"/>
    <w:rsid w:val="00BD7D8F"/>
    <w:rsid w:val="00BE4F45"/>
    <w:rsid w:val="00CF0FC0"/>
    <w:rsid w:val="00D13CCF"/>
    <w:rsid w:val="00D50A8E"/>
    <w:rsid w:val="00D90F8C"/>
    <w:rsid w:val="00E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E8EB66"/>
  <w15:chartTrackingRefBased/>
  <w15:docId w15:val="{2C5F3D0F-74A7-AE45-A1E7-BB4144A5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C1F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E4F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E4F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4F45"/>
  </w:style>
  <w:style w:type="character" w:styleId="a4">
    <w:name w:val="Strong"/>
    <w:basedOn w:val="a0"/>
    <w:uiPriority w:val="22"/>
    <w:qFormat/>
    <w:rsid w:val="00BE4F45"/>
    <w:rPr>
      <w:b/>
      <w:bCs/>
    </w:rPr>
  </w:style>
  <w:style w:type="table" w:styleId="a5">
    <w:name w:val="Table Grid"/>
    <w:basedOn w:val="a1"/>
    <w:uiPriority w:val="39"/>
    <w:rsid w:val="00BE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F393C"/>
    <w:pPr>
      <w:spacing w:before="100" w:beforeAutospacing="1" w:after="100" w:afterAutospacing="1"/>
    </w:pPr>
  </w:style>
  <w:style w:type="character" w:customStyle="1" w:styleId="calculator-displayresult">
    <w:name w:val="calculator-display__result"/>
    <w:basedOn w:val="a0"/>
    <w:rsid w:val="00BD7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19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6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0922@pikar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7%20(968)%203470-12-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0922@pikart.ru" TargetMode="External"/><Relationship Id="rId5" Type="http://schemas.openxmlformats.org/officeDocument/2006/relationships/hyperlink" Target="tel:+7%20(968)%203470-12-13" TargetMode="External"/><Relationship Id="rId10" Type="http://schemas.openxmlformats.org/officeDocument/2006/relationships/theme" Target="theme/theme1.xml"/><Relationship Id="rId4" Type="http://schemas.openxmlformats.org/officeDocument/2006/relationships/hyperlink" Target="tel:18280998157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2022-06-29T19:06:00Z</dcterms:created>
  <dcterms:modified xsi:type="dcterms:W3CDTF">2022-07-05T18:57:00Z</dcterms:modified>
</cp:coreProperties>
</file>